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8997A49" w14:textId="338F4D85" w:rsidR="008A138E" w:rsidRPr="00BC1FBE" w:rsidRDefault="008A138E" w:rsidP="008A138E">
      <w:pPr>
        <w:spacing w:line="420" w:lineRule="exact"/>
        <w:jc w:val="center"/>
        <w:rPr>
          <w:rFonts w:ascii="BIZ UDゴシック" w:eastAsia="BIZ UDゴシック" w:hAnsi="BIZ UDゴシック"/>
          <w:b/>
          <w:sz w:val="28"/>
        </w:rPr>
      </w:pPr>
      <w:r w:rsidRPr="00BC1FBE">
        <w:rPr>
          <w:rFonts w:ascii="BIZ UDゴシック" w:eastAsia="BIZ UDゴシック" w:hAnsi="BIZ UDゴシック" w:hint="eastAsia"/>
          <w:b/>
          <w:sz w:val="28"/>
        </w:rPr>
        <w:t>生きいきクーポン券</w:t>
      </w:r>
      <w:r w:rsidR="00F443EF">
        <w:rPr>
          <w:rFonts w:ascii="BIZ UDゴシック" w:eastAsia="BIZ UDゴシック" w:hAnsi="BIZ UDゴシック" w:hint="eastAsia"/>
          <w:b/>
          <w:sz w:val="28"/>
        </w:rPr>
        <w:t>交付</w:t>
      </w:r>
      <w:r w:rsidRPr="00BC1FBE">
        <w:rPr>
          <w:rFonts w:ascii="BIZ UDゴシック" w:eastAsia="BIZ UDゴシック" w:hAnsi="BIZ UDゴシック" w:hint="eastAsia"/>
          <w:b/>
          <w:sz w:val="28"/>
        </w:rPr>
        <w:t>事業の見直しに関する</w:t>
      </w:r>
      <w:r w:rsidR="00FC49FE" w:rsidRPr="00BC1FBE">
        <w:rPr>
          <w:rFonts w:ascii="BIZ UDゴシック" w:eastAsia="BIZ UDゴシック" w:hAnsi="BIZ UDゴシック" w:hint="eastAsia"/>
          <w:b/>
          <w:sz w:val="28"/>
        </w:rPr>
        <w:t>意見募集</w:t>
      </w:r>
    </w:p>
    <w:p w14:paraId="78116B12" w14:textId="707EA312" w:rsidR="004F14F7" w:rsidRDefault="004F14F7" w:rsidP="008A138E">
      <w:pPr>
        <w:spacing w:line="420" w:lineRule="exact"/>
        <w:rPr>
          <w:rFonts w:ascii="BIZ UDゴシック" w:eastAsia="BIZ UDゴシック" w:hAnsi="BIZ UDゴシック"/>
          <w:sz w:val="28"/>
        </w:rPr>
      </w:pPr>
    </w:p>
    <w:p w14:paraId="4542ED90" w14:textId="77777777" w:rsidR="002A086B" w:rsidRDefault="002A086B" w:rsidP="008A138E">
      <w:pPr>
        <w:spacing w:line="420" w:lineRule="exact"/>
        <w:rPr>
          <w:rFonts w:ascii="BIZ UDゴシック" w:eastAsia="BIZ UDゴシック" w:hAnsi="BIZ UDゴシック"/>
          <w:sz w:val="28"/>
        </w:rPr>
      </w:pPr>
    </w:p>
    <w:p w14:paraId="7E911DC9" w14:textId="1159E385" w:rsidR="002167EC" w:rsidRDefault="002167EC" w:rsidP="002A086B">
      <w:pPr>
        <w:spacing w:line="500" w:lineRule="exact"/>
        <w:rPr>
          <w:rFonts w:ascii="BIZ UDゴシック" w:eastAsia="BIZ UDゴシック" w:hAnsi="BIZ UDゴシック"/>
          <w:sz w:val="28"/>
        </w:rPr>
      </w:pPr>
      <w:r>
        <w:rPr>
          <w:rFonts w:ascii="BIZ UDゴシック" w:eastAsia="BIZ UDゴシック" w:hAnsi="BIZ UDゴシック" w:hint="eastAsia"/>
          <w:sz w:val="28"/>
        </w:rPr>
        <w:t xml:space="preserve">　生駒市は、高齢者の皆様が住み慣れた地域で安心して暮らせるよう各種の施策、事業を展開しています。限られた財源の中で更なる高齢化の進展に対応した効果的な施策を</w:t>
      </w:r>
      <w:r w:rsidR="00B031F9">
        <w:rPr>
          <w:rFonts w:ascii="BIZ UDゴシック" w:eastAsia="BIZ UDゴシック" w:hAnsi="BIZ UDゴシック" w:hint="eastAsia"/>
          <w:sz w:val="28"/>
        </w:rPr>
        <w:t>展開するため、生きいきクーポン券</w:t>
      </w:r>
      <w:r w:rsidR="00F443EF">
        <w:rPr>
          <w:rFonts w:ascii="BIZ UDゴシック" w:eastAsia="BIZ UDゴシック" w:hAnsi="BIZ UDゴシック" w:hint="eastAsia"/>
          <w:sz w:val="28"/>
        </w:rPr>
        <w:t>交付</w:t>
      </w:r>
      <w:r w:rsidR="00B031F9">
        <w:rPr>
          <w:rFonts w:ascii="BIZ UDゴシック" w:eastAsia="BIZ UDゴシック" w:hAnsi="BIZ UDゴシック" w:hint="eastAsia"/>
          <w:sz w:val="28"/>
        </w:rPr>
        <w:t>事業に</w:t>
      </w:r>
      <w:r w:rsidR="008D3DF1">
        <w:rPr>
          <w:rFonts w:ascii="BIZ UDゴシック" w:eastAsia="BIZ UDゴシック" w:hAnsi="BIZ UDゴシック" w:hint="eastAsia"/>
          <w:sz w:val="28"/>
        </w:rPr>
        <w:t>ついて</w:t>
      </w:r>
      <w:r w:rsidR="00B031F9">
        <w:rPr>
          <w:rFonts w:ascii="BIZ UDゴシック" w:eastAsia="BIZ UDゴシック" w:hAnsi="BIZ UDゴシック" w:hint="eastAsia"/>
          <w:sz w:val="28"/>
        </w:rPr>
        <w:t>、令和７年４月から５月に</w:t>
      </w:r>
      <w:r w:rsidR="006016A4">
        <w:rPr>
          <w:rFonts w:ascii="BIZ UDゴシック" w:eastAsia="BIZ UDゴシック" w:hAnsi="BIZ UDゴシック" w:hint="eastAsia"/>
          <w:sz w:val="28"/>
        </w:rPr>
        <w:t>無作為で抽出した3,000人の</w:t>
      </w:r>
      <w:r w:rsidR="00B031F9">
        <w:rPr>
          <w:rFonts w:ascii="BIZ UDゴシック" w:eastAsia="BIZ UDゴシック" w:hAnsi="BIZ UDゴシック" w:hint="eastAsia"/>
          <w:sz w:val="28"/>
        </w:rPr>
        <w:t>市民の皆様にアンケートを実施し、たくさんのご意見等をいただきました。ありがとうございました。</w:t>
      </w:r>
    </w:p>
    <w:p w14:paraId="552057A2" w14:textId="304E74BB" w:rsidR="00B031F9" w:rsidRDefault="00B031F9" w:rsidP="002A086B">
      <w:pPr>
        <w:spacing w:line="500" w:lineRule="exact"/>
        <w:rPr>
          <w:rFonts w:ascii="BIZ UDゴシック" w:eastAsia="BIZ UDゴシック" w:hAnsi="BIZ UDゴシック"/>
          <w:sz w:val="28"/>
        </w:rPr>
      </w:pPr>
      <w:r>
        <w:rPr>
          <w:rFonts w:ascii="BIZ UDゴシック" w:eastAsia="BIZ UDゴシック" w:hAnsi="BIZ UDゴシック" w:hint="eastAsia"/>
          <w:sz w:val="28"/>
        </w:rPr>
        <w:t xml:space="preserve">　今回は、</w:t>
      </w:r>
      <w:r w:rsidR="008D3DF1">
        <w:rPr>
          <w:rFonts w:ascii="BIZ UDゴシック" w:eastAsia="BIZ UDゴシック" w:hAnsi="BIZ UDゴシック" w:hint="eastAsia"/>
          <w:sz w:val="28"/>
        </w:rPr>
        <w:t>アンケートでいただいたご意見も</w:t>
      </w:r>
      <w:r>
        <w:rPr>
          <w:rFonts w:ascii="BIZ UDゴシック" w:eastAsia="BIZ UDゴシック" w:hAnsi="BIZ UDゴシック" w:hint="eastAsia"/>
          <w:sz w:val="28"/>
        </w:rPr>
        <w:t>踏まえ</w:t>
      </w:r>
      <w:r w:rsidR="006016A4">
        <w:rPr>
          <w:rFonts w:ascii="BIZ UDゴシック" w:eastAsia="BIZ UDゴシック" w:hAnsi="BIZ UDゴシック" w:hint="eastAsia"/>
          <w:sz w:val="28"/>
        </w:rPr>
        <w:t>て作成し</w:t>
      </w:r>
      <w:r w:rsidR="001B577E">
        <w:rPr>
          <w:rFonts w:ascii="BIZ UDゴシック" w:eastAsia="BIZ UDゴシック" w:hAnsi="BIZ UDゴシック" w:hint="eastAsia"/>
          <w:sz w:val="28"/>
        </w:rPr>
        <w:t>た見直し案について</w:t>
      </w:r>
      <w:r w:rsidR="00357BD4">
        <w:rPr>
          <w:rFonts w:ascii="BIZ UDゴシック" w:eastAsia="BIZ UDゴシック" w:hAnsi="BIZ UDゴシック" w:hint="eastAsia"/>
          <w:sz w:val="28"/>
        </w:rPr>
        <w:t>、見直し後の運用や</w:t>
      </w:r>
      <w:r w:rsidR="008D3DF1">
        <w:rPr>
          <w:rFonts w:ascii="BIZ UDゴシック" w:eastAsia="BIZ UDゴシック" w:hAnsi="BIZ UDゴシック" w:hint="eastAsia"/>
          <w:sz w:val="28"/>
        </w:rPr>
        <w:t>生きいきクーポン以外の支援</w:t>
      </w:r>
      <w:r w:rsidR="00357BD4">
        <w:rPr>
          <w:rFonts w:ascii="BIZ UDゴシック" w:eastAsia="BIZ UDゴシック" w:hAnsi="BIZ UDゴシック" w:hint="eastAsia"/>
          <w:sz w:val="28"/>
        </w:rPr>
        <w:t>施策の参考とするために、</w:t>
      </w:r>
      <w:r w:rsidR="00FC49FE">
        <w:rPr>
          <w:rFonts w:ascii="BIZ UDゴシック" w:eastAsia="BIZ UDゴシック" w:hAnsi="BIZ UDゴシック" w:hint="eastAsia"/>
          <w:sz w:val="28"/>
        </w:rPr>
        <w:t>ご意見</w:t>
      </w:r>
      <w:r w:rsidR="008D3DF1">
        <w:rPr>
          <w:rFonts w:ascii="BIZ UDゴシック" w:eastAsia="BIZ UDゴシック" w:hAnsi="BIZ UDゴシック" w:hint="eastAsia"/>
          <w:sz w:val="28"/>
        </w:rPr>
        <w:t>を</w:t>
      </w:r>
      <w:r w:rsidR="00FC49FE">
        <w:rPr>
          <w:rFonts w:ascii="BIZ UDゴシック" w:eastAsia="BIZ UDゴシック" w:hAnsi="BIZ UDゴシック" w:hint="eastAsia"/>
          <w:sz w:val="28"/>
        </w:rPr>
        <w:t>募集</w:t>
      </w:r>
      <w:r w:rsidR="008D3DF1">
        <w:rPr>
          <w:rFonts w:ascii="BIZ UDゴシック" w:eastAsia="BIZ UDゴシック" w:hAnsi="BIZ UDゴシック" w:hint="eastAsia"/>
          <w:sz w:val="28"/>
        </w:rPr>
        <w:t>します。</w:t>
      </w:r>
      <w:r>
        <w:rPr>
          <w:rFonts w:ascii="BIZ UDゴシック" w:eastAsia="BIZ UDゴシック" w:hAnsi="BIZ UDゴシック" w:hint="eastAsia"/>
          <w:sz w:val="28"/>
        </w:rPr>
        <w:t>皆様のご意見をお聞かせください。</w:t>
      </w:r>
    </w:p>
    <w:p w14:paraId="2C253282" w14:textId="23180D88" w:rsidR="002A086B" w:rsidRDefault="002A086B" w:rsidP="008A138E">
      <w:pPr>
        <w:spacing w:line="420" w:lineRule="exact"/>
        <w:rPr>
          <w:rFonts w:ascii="BIZ UDゴシック" w:eastAsia="BIZ UDゴシック" w:hAnsi="BIZ UDゴシック"/>
          <w:sz w:val="28"/>
        </w:rPr>
      </w:pPr>
    </w:p>
    <w:p w14:paraId="6CCBD06E" w14:textId="77777777" w:rsidR="00571566" w:rsidRDefault="00571566" w:rsidP="008A138E">
      <w:pPr>
        <w:spacing w:line="420" w:lineRule="exact"/>
        <w:rPr>
          <w:rFonts w:ascii="BIZ UDゴシック" w:eastAsia="BIZ UDゴシック" w:hAnsi="BIZ UDゴシック"/>
          <w:sz w:val="28"/>
        </w:rPr>
      </w:pPr>
    </w:p>
    <w:p w14:paraId="7AEB8B96" w14:textId="1C3AA0C5" w:rsidR="001052D5" w:rsidRDefault="001052D5" w:rsidP="008A138E">
      <w:pPr>
        <w:spacing w:line="420" w:lineRule="exact"/>
        <w:rPr>
          <w:rFonts w:ascii="BIZ UDゴシック" w:eastAsia="BIZ UDゴシック" w:hAnsi="BIZ UDゴシック"/>
          <w:sz w:val="28"/>
        </w:rPr>
      </w:pPr>
      <w:r>
        <w:rPr>
          <w:rFonts w:ascii="BIZ UDゴシック" w:eastAsia="BIZ UDゴシック" w:hAnsi="BIZ UDゴシック" w:hint="eastAsia"/>
          <w:sz w:val="28"/>
        </w:rPr>
        <w:t>【見直しの概要】</w:t>
      </w:r>
    </w:p>
    <w:p w14:paraId="658A59C9" w14:textId="432EC679" w:rsidR="00571566" w:rsidRDefault="00E02E9F" w:rsidP="008A138E">
      <w:pPr>
        <w:spacing w:line="420" w:lineRule="exact"/>
        <w:rPr>
          <w:rFonts w:ascii="BIZ UDゴシック" w:eastAsia="BIZ UDゴシック" w:hAnsi="BIZ UDゴシック"/>
          <w:sz w:val="28"/>
        </w:rPr>
      </w:pPr>
      <w:r>
        <w:rPr>
          <w:noProof/>
        </w:rPr>
        <mc:AlternateContent>
          <mc:Choice Requires="wps">
            <w:drawing>
              <wp:anchor distT="0" distB="0" distL="114300" distR="114300" simplePos="0" relativeHeight="251720704" behindDoc="0" locked="0" layoutInCell="1" allowOverlap="1" wp14:anchorId="16811A45" wp14:editId="098F864A">
                <wp:simplePos x="0" y="0"/>
                <wp:positionH relativeFrom="column">
                  <wp:posOffset>3293110</wp:posOffset>
                </wp:positionH>
                <wp:positionV relativeFrom="paragraph">
                  <wp:posOffset>202565</wp:posOffset>
                </wp:positionV>
                <wp:extent cx="2015490" cy="568325"/>
                <wp:effectExtent l="0" t="0" r="0" b="0"/>
                <wp:wrapNone/>
                <wp:docPr id="51" name="角丸四角形 34">
                  <a:extLst xmlns:a="http://schemas.openxmlformats.org/drawingml/2006/main">
                    <a:ext uri="{FF2B5EF4-FFF2-40B4-BE49-F238E27FC236}">
                      <a16:creationId xmlns:a16="http://schemas.microsoft.com/office/drawing/2014/main" id="{F06CEAAE-23BD-4425-B274-9B343B642ACD}"/>
                    </a:ext>
                  </a:extLst>
                </wp:docPr>
                <wp:cNvGraphicFramePr/>
                <a:graphic xmlns:a="http://schemas.openxmlformats.org/drawingml/2006/main">
                  <a:graphicData uri="http://schemas.microsoft.com/office/word/2010/wordprocessingShape">
                    <wps:wsp>
                      <wps:cNvSpPr/>
                      <wps:spPr>
                        <a:xfrm>
                          <a:off x="0" y="0"/>
                          <a:ext cx="2015490" cy="568325"/>
                        </a:xfrm>
                        <a:prstGeom prst="roundRect">
                          <a:avLst>
                            <a:gd name="adj" fmla="val 0"/>
                          </a:avLst>
                        </a:prstGeom>
                        <a:noFill/>
                        <a:ln w="12700">
                          <a:noFill/>
                        </a:ln>
                      </wps:spPr>
                      <wps:style>
                        <a:lnRef idx="2">
                          <a:schemeClr val="accent4"/>
                        </a:lnRef>
                        <a:fillRef idx="1">
                          <a:schemeClr val="lt1"/>
                        </a:fillRef>
                        <a:effectRef idx="0">
                          <a:schemeClr val="accent4"/>
                        </a:effectRef>
                        <a:fontRef idx="minor">
                          <a:schemeClr val="dk1"/>
                        </a:fontRef>
                      </wps:style>
                      <wps:txbx>
                        <w:txbxContent>
                          <w:p w14:paraId="5B4008D5" w14:textId="77777777" w:rsidR="00993DB8" w:rsidRPr="00970B12" w:rsidRDefault="00993DB8" w:rsidP="00E02E9F">
                            <w:pPr>
                              <w:pStyle w:val="Web"/>
                              <w:spacing w:before="0" w:beforeAutospacing="0" w:after="0" w:afterAutospacing="0" w:line="360" w:lineRule="auto"/>
                              <w:jc w:val="center"/>
                              <w:rPr>
                                <w:sz w:val="32"/>
                              </w:rPr>
                            </w:pPr>
                            <w:r w:rsidRPr="00970B12">
                              <w:rPr>
                                <w:rFonts w:ascii="BIZ UDPゴシック" w:eastAsia="BIZ UDPゴシック" w:hAnsi="BIZ UDPゴシック" w:cs="Meiryo UI" w:hint="eastAsia"/>
                                <w:b/>
                                <w:bCs/>
                                <w:color w:val="000000" w:themeColor="text1"/>
                                <w:kern w:val="24"/>
                                <w:sz w:val="28"/>
                                <w:szCs w:val="22"/>
                              </w:rPr>
                              <w:t>事業費のイメージ</w:t>
                            </w:r>
                          </w:p>
                        </w:txbxContent>
                      </wps:txbx>
                      <wps:bodyPr lIns="54000" tIns="54000" rIns="54000" bIns="54000" rtlCol="0" anchor="ctr" anchorCtr="0">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16811A45" id="角丸四角形 34" o:spid="_x0000_s1026" style="position:absolute;left:0;text-align:left;margin-left:259.3pt;margin-top:15.95pt;width:158.7pt;height:44.75pt;z-index:2517207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" filled="f" stroked="f" strokeweight="1pt">
                <v:stroke joinstyle="miter"/>
                <v:textbox inset="1.5mm,1.5mm,1.5mm,1.5mm">
                  <w:txbxContent>
                    <w:p w14:paraId="5B4008D5" w14:textId="77777777" w:rsidR="00993DB8" w:rsidRPr="00970B12" w:rsidRDefault="00993DB8" w:rsidP="00E02E9F">
                      <w:pPr>
                        <w:pStyle w:val="Web"/>
                        <w:spacing w:before="0" w:beforeAutospacing="0" w:after="0" w:afterAutospacing="0" w:line="360" w:lineRule="auto"/>
                        <w:jc w:val="center"/>
                        <w:rPr>
                          <w:sz w:val="32"/>
                        </w:rPr>
                      </w:pPr>
                      <w:r w:rsidRPr="00970B12">
                        <w:rPr>
                          <w:rFonts w:ascii="BIZ UDPゴシック" w:eastAsia="BIZ UDPゴシック" w:hAnsi="BIZ UDPゴシック" w:cs="Meiryo UI" w:hint="eastAsia"/>
                          <w:b/>
                          <w:bCs/>
                          <w:color w:val="000000" w:themeColor="text1"/>
                          <w:kern w:val="24"/>
                          <w:sz w:val="28"/>
                          <w:szCs w:val="22"/>
                        </w:rPr>
                        <w:t>事業費のイメージ</w:t>
                      </w:r>
                    </w:p>
                  </w:txbxContent>
                </v:textbox>
              </v:roundrect>
            </w:pict>
          </mc:Fallback>
        </mc:AlternateContent>
      </w:r>
      <w:r>
        <w:rPr>
          <w:noProof/>
        </w:rPr>
        <mc:AlternateContent>
          <mc:Choice Requires="wps">
            <w:drawing>
              <wp:anchor distT="0" distB="0" distL="114300" distR="114300" simplePos="0" relativeHeight="251759616" behindDoc="0" locked="0" layoutInCell="1" allowOverlap="1" wp14:anchorId="1F1CAA68" wp14:editId="35F5D14A">
                <wp:simplePos x="0" y="0"/>
                <wp:positionH relativeFrom="column">
                  <wp:posOffset>21590</wp:posOffset>
                </wp:positionH>
                <wp:positionV relativeFrom="paragraph">
                  <wp:posOffset>189038</wp:posOffset>
                </wp:positionV>
                <wp:extent cx="2015490" cy="495300"/>
                <wp:effectExtent l="0" t="0" r="0" b="0"/>
                <wp:wrapNone/>
                <wp:docPr id="36" name="角丸四角形 34">
                  <a:extLst xmlns:a="http://schemas.openxmlformats.org/drawingml/2006/main">
                    <a:ext uri="{FF2B5EF4-FFF2-40B4-BE49-F238E27FC236}">
                      <a16:creationId xmlns:a16="http://schemas.microsoft.com/office/drawing/2014/main" id="{ADCCDC5A-F9D4-468C-8280-26E7D317EBB5}"/>
                    </a:ext>
                  </a:extLst>
                </wp:docPr>
                <wp:cNvGraphicFramePr/>
                <a:graphic xmlns:a="http://schemas.openxmlformats.org/drawingml/2006/main">
                  <a:graphicData uri="http://schemas.microsoft.com/office/word/2010/wordprocessingShape">
                    <wps:wsp>
                      <wps:cNvSpPr/>
                      <wps:spPr>
                        <a:xfrm>
                          <a:off x="0" y="0"/>
                          <a:ext cx="2015490" cy="495300"/>
                        </a:xfrm>
                        <a:prstGeom prst="roundRect">
                          <a:avLst>
                            <a:gd name="adj" fmla="val 0"/>
                          </a:avLst>
                        </a:prstGeom>
                        <a:noFill/>
                        <a:ln w="12700">
                          <a:noFill/>
                        </a:ln>
                      </wps:spPr>
                      <wps:style>
                        <a:lnRef idx="2">
                          <a:schemeClr val="accent4"/>
                        </a:lnRef>
                        <a:fillRef idx="1">
                          <a:schemeClr val="lt1"/>
                        </a:fillRef>
                        <a:effectRef idx="0">
                          <a:schemeClr val="accent4"/>
                        </a:effectRef>
                        <a:fontRef idx="minor">
                          <a:schemeClr val="dk1"/>
                        </a:fontRef>
                      </wps:style>
                      <wps:txbx>
                        <w:txbxContent>
                          <w:p w14:paraId="0F9E8770" w14:textId="77777777" w:rsidR="00993DB8" w:rsidRPr="00970B12" w:rsidRDefault="00993DB8" w:rsidP="00E02E9F">
                            <w:pPr>
                              <w:pStyle w:val="Web"/>
                              <w:spacing w:before="0" w:beforeAutospacing="0" w:after="0" w:afterAutospacing="0" w:line="360" w:lineRule="auto"/>
                              <w:jc w:val="center"/>
                              <w:rPr>
                                <w:sz w:val="32"/>
                              </w:rPr>
                            </w:pPr>
                            <w:r w:rsidRPr="00970B12">
                              <w:rPr>
                                <w:rFonts w:ascii="BIZ UDPゴシック" w:eastAsia="BIZ UDPゴシック" w:hAnsi="BIZ UDPゴシック" w:cs="Meiryo UI" w:hint="eastAsia"/>
                                <w:b/>
                                <w:bCs/>
                                <w:color w:val="000000" w:themeColor="text1"/>
                                <w:kern w:val="24"/>
                                <w:sz w:val="28"/>
                                <w:szCs w:val="22"/>
                              </w:rPr>
                              <w:t>見直し案の概要</w:t>
                            </w:r>
                          </w:p>
                        </w:txbxContent>
                      </wps:txbx>
                      <wps:bodyPr lIns="54000" tIns="54000" rIns="54000" bIns="54000" rtlCol="0" anchor="ctr" anchorCtr="0">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1F1CAA68" id="_x0000_s1027" style="position:absolute;left:0;text-align:left;margin-left:1.7pt;margin-top:14.9pt;width:158.7pt;height:39pt;z-index:2517596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" filled="f" stroked="f" strokeweight="1pt">
                <v:stroke joinstyle="miter"/>
                <v:textbox inset="1.5mm,1.5mm,1.5mm,1.5mm">
                  <w:txbxContent>
                    <w:p w14:paraId="0F9E8770" w14:textId="77777777" w:rsidR="00993DB8" w:rsidRPr="00970B12" w:rsidRDefault="00993DB8" w:rsidP="00E02E9F">
                      <w:pPr>
                        <w:pStyle w:val="Web"/>
                        <w:spacing w:before="0" w:beforeAutospacing="0" w:after="0" w:afterAutospacing="0" w:line="360" w:lineRule="auto"/>
                        <w:jc w:val="center"/>
                        <w:rPr>
                          <w:sz w:val="32"/>
                        </w:rPr>
                      </w:pPr>
                      <w:r w:rsidRPr="00970B12">
                        <w:rPr>
                          <w:rFonts w:ascii="BIZ UDPゴシック" w:eastAsia="BIZ UDPゴシック" w:hAnsi="BIZ UDPゴシック" w:cs="Meiryo UI" w:hint="eastAsia"/>
                          <w:b/>
                          <w:bCs/>
                          <w:color w:val="000000" w:themeColor="text1"/>
                          <w:kern w:val="24"/>
                          <w:sz w:val="28"/>
                          <w:szCs w:val="22"/>
                        </w:rPr>
                        <w:t>見直し案の概要</w:t>
                      </w:r>
                    </w:p>
                  </w:txbxContent>
                </v:textbox>
              </v:roundrect>
            </w:pict>
          </mc:Fallback>
        </mc:AlternateContent>
      </w:r>
    </w:p>
    <w:p w14:paraId="62DB3B76" w14:textId="3728824C" w:rsidR="00BC1FBE" w:rsidRDefault="00D240B4" w:rsidP="008A138E">
      <w:pPr>
        <w:spacing w:line="420" w:lineRule="exact"/>
        <w:rPr>
          <w:rFonts w:ascii="BIZ UDゴシック" w:eastAsia="BIZ UDゴシック" w:hAnsi="BIZ UDゴシック"/>
          <w:sz w:val="28"/>
        </w:rPr>
      </w:pPr>
      <w:r>
        <w:rPr>
          <w:noProof/>
        </w:rPr>
        <mc:AlternateContent>
          <mc:Choice Requires="wps">
            <w:drawing>
              <wp:anchor distT="0" distB="0" distL="114300" distR="114300" simplePos="0" relativeHeight="251651064" behindDoc="0" locked="0" layoutInCell="1" allowOverlap="1" wp14:anchorId="68AE35A4" wp14:editId="34DFFEC0">
                <wp:simplePos x="0" y="0"/>
                <wp:positionH relativeFrom="column">
                  <wp:posOffset>2772537</wp:posOffset>
                </wp:positionH>
                <wp:positionV relativeFrom="paragraph">
                  <wp:posOffset>221996</wp:posOffset>
                </wp:positionV>
                <wp:extent cx="3118485" cy="2901696"/>
                <wp:effectExtent l="0" t="0" r="24765" b="13335"/>
                <wp:wrapNone/>
                <wp:docPr id="50" name="角丸四角形 33">
                  <a:extLst xmlns:a="http://schemas.openxmlformats.org/drawingml/2006/main">
                    <a:ext uri="{FF2B5EF4-FFF2-40B4-BE49-F238E27FC236}">
                      <a16:creationId xmlns:a16="http://schemas.microsoft.com/office/drawing/2014/main" id="{D4837391-1B0D-4546-A861-C7B9F2C04973}"/>
                    </a:ext>
                  </a:extLst>
                </wp:docPr>
                <wp:cNvGraphicFramePr/>
                <a:graphic xmlns:a="http://schemas.openxmlformats.org/drawingml/2006/main">
                  <a:graphicData uri="http://schemas.microsoft.com/office/word/2010/wordprocessingShape">
                    <wps:wsp>
                      <wps:cNvSpPr/>
                      <wps:spPr>
                        <a:xfrm>
                          <a:off x="0" y="0"/>
                          <a:ext cx="3118485" cy="2901696"/>
                        </a:xfrm>
                        <a:prstGeom prst="roundRect">
                          <a:avLst>
                            <a:gd name="adj" fmla="val 6035"/>
                          </a:avLst>
                        </a:prstGeom>
                        <a:noFill/>
                        <a:ln w="12700">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70CC5717" w14:textId="20EFC885" w:rsidR="00A36E28" w:rsidRDefault="00A36E28"/>
                        </w:txbxContent>
                      </wps:txbx>
                      <wps:bodyPr wrap="square" lIns="54000" tIns="18000" rIns="54000" bIns="0" rtlCol="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68AE35A4" id="角丸四角形 33" o:spid="_x0000_s1028" style="position:absolute;left:0;text-align:left;margin-left:218.3pt;margin-top:17.5pt;width:245.55pt;height:228.5pt;z-index:251651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" filled="f" strokecolor="black [3213]" strokeweight="1pt">
                <v:stroke joinstyle="miter"/>
                <v:textbox inset="1.5mm,.5mm,1.5mm,0">
                  <w:txbxContent>
                    <w:p w14:paraId="70CC5717" w14:textId="20EFC885" w:rsidR="00A36E28" w:rsidRDefault="00A36E28"/>
                  </w:txbxContent>
                </v:textbox>
              </v:roundrect>
            </w:pict>
          </mc:Fallback>
        </mc:AlternateContent>
      </w:r>
      <w:r w:rsidR="00E02E9F">
        <w:rPr>
          <w:noProof/>
        </w:rPr>
        <mc:AlternateContent>
          <mc:Choice Requires="wps">
            <w:drawing>
              <wp:anchor distT="0" distB="0" distL="114300" distR="114300" simplePos="0" relativeHeight="251653114" behindDoc="0" locked="0" layoutInCell="1" allowOverlap="1" wp14:anchorId="262DAD5F" wp14:editId="788FFB84">
                <wp:simplePos x="0" y="0"/>
                <wp:positionH relativeFrom="margin">
                  <wp:posOffset>-507111</wp:posOffset>
                </wp:positionH>
                <wp:positionV relativeFrom="paragraph">
                  <wp:posOffset>221996</wp:posOffset>
                </wp:positionV>
                <wp:extent cx="3108325" cy="2877312"/>
                <wp:effectExtent l="0" t="0" r="15875" b="18415"/>
                <wp:wrapNone/>
                <wp:docPr id="23" name="角丸四角形 33"/>
                <wp:cNvGraphicFramePr/>
                <a:graphic xmlns:a="http://schemas.openxmlformats.org/drawingml/2006/main">
                  <a:graphicData uri="http://schemas.microsoft.com/office/word/2010/wordprocessingShape">
                    <wps:wsp>
                      <wps:cNvSpPr/>
                      <wps:spPr>
                        <a:xfrm>
                          <a:off x="0" y="0"/>
                          <a:ext cx="3108325" cy="2877312"/>
                        </a:xfrm>
                        <a:prstGeom prst="roundRect">
                          <a:avLst>
                            <a:gd name="adj" fmla="val 6035"/>
                          </a:avLst>
                        </a:prstGeom>
                        <a:noFill/>
                        <a:ln w="12700" cap="flat" cmpd="sng" algn="ctr">
                          <a:solidFill>
                            <a:sysClr val="windowText" lastClr="000000"/>
                          </a:solidFill>
                          <a:prstDash val="solid"/>
                          <a:miter lim="800000"/>
                        </a:ln>
                        <a:effectLst/>
                      </wps:spPr>
                      <wps:txbx>
                        <w:txbxContent>
                          <w:p w14:paraId="4D513BFA" w14:textId="77777777" w:rsidR="003167AD" w:rsidRDefault="003167AD" w:rsidP="003167AD"/>
                        </w:txbxContent>
                      </wps:txbx>
                      <wps:bodyPr wrap="square" lIns="54000" tIns="18000" rIns="54000" bIns="0" rtlCol="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262DAD5F" id="_x0000_s1029" style="position:absolute;left:0;text-align:left;margin-left:-39.95pt;margin-top:17.5pt;width:244.75pt;height:226.55pt;z-index:25165311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" filled="f" strokecolor="windowText" strokeweight="1pt">
                <v:stroke joinstyle="miter"/>
                <v:textbox inset="1.5mm,.5mm,1.5mm,0">
                  <w:txbxContent>
                    <w:p w14:paraId="4D513BFA" w14:textId="77777777" w:rsidR="003167AD" w:rsidRDefault="003167AD" w:rsidP="003167AD"/>
                  </w:txbxContent>
                </v:textbox>
                <w10:wrap anchorx="margin"/>
              </v:roundrect>
            </w:pict>
          </mc:Fallback>
        </mc:AlternateContent>
      </w:r>
      <w:r w:rsidR="00E02E9F">
        <w:rPr>
          <w:noProof/>
        </w:rPr>
        <mc:AlternateContent>
          <mc:Choice Requires="wps">
            <w:drawing>
              <wp:anchor distT="0" distB="0" distL="114300" distR="114300" simplePos="0" relativeHeight="251652089" behindDoc="0" locked="0" layoutInCell="1" allowOverlap="1" wp14:anchorId="4802C3D8" wp14:editId="0DA06368">
                <wp:simplePos x="0" y="0"/>
                <wp:positionH relativeFrom="column">
                  <wp:posOffset>3555365</wp:posOffset>
                </wp:positionH>
                <wp:positionV relativeFrom="paragraph">
                  <wp:posOffset>30480</wp:posOffset>
                </wp:positionV>
                <wp:extent cx="1480820" cy="384810"/>
                <wp:effectExtent l="0" t="0" r="24130" b="15240"/>
                <wp:wrapNone/>
                <wp:docPr id="26" name="正方形/長方形 26"/>
                <wp:cNvGraphicFramePr/>
                <a:graphic xmlns:a="http://schemas.openxmlformats.org/drawingml/2006/main">
                  <a:graphicData uri="http://schemas.microsoft.com/office/word/2010/wordprocessingShape">
                    <wps:wsp>
                      <wps:cNvSpPr/>
                      <wps:spPr>
                        <a:xfrm>
                          <a:off x="0" y="0"/>
                          <a:ext cx="1480820" cy="384810"/>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22A0655A" id="正方形/長方形 26" o:spid="_x0000_s1026" style="position:absolute;left:0;text-align:left;margin-left:279.95pt;margin-top:2.4pt;width:116.6pt;height:30.3pt;z-index:25165208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" fillcolor="white [3212]" strokecolor="black [3213]" strokeweight="1pt"/>
            </w:pict>
          </mc:Fallback>
        </mc:AlternateContent>
      </w:r>
      <w:r w:rsidR="00E02E9F">
        <w:rPr>
          <w:noProof/>
        </w:rPr>
        <mc:AlternateContent>
          <mc:Choice Requires="wps">
            <w:drawing>
              <wp:anchor distT="0" distB="0" distL="114300" distR="114300" simplePos="0" relativeHeight="251654139" behindDoc="0" locked="0" layoutInCell="1" allowOverlap="1" wp14:anchorId="03245944" wp14:editId="61C4DE79">
                <wp:simplePos x="0" y="0"/>
                <wp:positionH relativeFrom="column">
                  <wp:posOffset>330551</wp:posOffset>
                </wp:positionH>
                <wp:positionV relativeFrom="paragraph">
                  <wp:posOffset>34833</wp:posOffset>
                </wp:positionV>
                <wp:extent cx="1481447" cy="385131"/>
                <wp:effectExtent l="0" t="0" r="24130" b="15240"/>
                <wp:wrapNone/>
                <wp:docPr id="25" name="正方形/長方形 25"/>
                <wp:cNvGraphicFramePr/>
                <a:graphic xmlns:a="http://schemas.openxmlformats.org/drawingml/2006/main">
                  <a:graphicData uri="http://schemas.microsoft.com/office/word/2010/wordprocessingShape">
                    <wps:wsp>
                      <wps:cNvSpPr/>
                      <wps:spPr>
                        <a:xfrm>
                          <a:off x="0" y="0"/>
                          <a:ext cx="1481447" cy="385131"/>
                        </a:xfrm>
                        <a:prstGeom prst="rect">
                          <a:avLst/>
                        </a:prstGeom>
                        <a:solidFill>
                          <a:schemeClr val="bg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7FA2B55E" id="正方形/長方形 25" o:spid="_x0000_s1026" style="position:absolute;left:0;text-align:left;margin-left:26.05pt;margin-top:2.75pt;width:116.65pt;height:30.35pt;z-index:251654139;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" fillcolor="white [3212]" strokecolor="black [3213]" strokeweight="1pt"/>
            </w:pict>
          </mc:Fallback>
        </mc:AlternateContent>
      </w:r>
    </w:p>
    <w:p w14:paraId="3286DDD6" w14:textId="015BDCCA" w:rsidR="00313F8E" w:rsidRDefault="00AF7BA1" w:rsidP="008A138E">
      <w:pPr>
        <w:spacing w:line="420" w:lineRule="exact"/>
        <w:rPr>
          <w:rFonts w:ascii="BIZ UDゴシック" w:eastAsia="BIZ UDゴシック" w:hAnsi="BIZ UDゴシック"/>
          <w:sz w:val="28"/>
        </w:rPr>
      </w:pPr>
      <w:r>
        <w:rPr>
          <w:noProof/>
        </w:rPr>
        <w:drawing>
          <wp:anchor distT="0" distB="0" distL="114300" distR="114300" simplePos="0" relativeHeight="251779072" behindDoc="0" locked="0" layoutInCell="1" allowOverlap="1" wp14:anchorId="69FFD518" wp14:editId="4C79B7A8">
            <wp:simplePos x="0" y="0"/>
            <wp:positionH relativeFrom="column">
              <wp:posOffset>2833370</wp:posOffset>
            </wp:positionH>
            <wp:positionV relativeFrom="paragraph">
              <wp:posOffset>223520</wp:posOffset>
            </wp:positionV>
            <wp:extent cx="2990215" cy="2560320"/>
            <wp:effectExtent l="0" t="0" r="635" b="0"/>
            <wp:wrapSquare wrapText="bothSides"/>
            <wp:docPr id="33" name="図 11">
              <a:extLst xmlns:a="http://schemas.openxmlformats.org/drawingml/2006/main">
                <a:ext uri="{FF2B5EF4-FFF2-40B4-BE49-F238E27FC236}">
                  <a16:creationId xmlns:a16="http://schemas.microsoft.com/office/drawing/2014/main" id="{BE788CC1-C2D9-42A9-BE86-65DF6050753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1">
                      <a:extLst>
                        <a:ext uri="{FF2B5EF4-FFF2-40B4-BE49-F238E27FC236}">
                          <a16:creationId xmlns:a16="http://schemas.microsoft.com/office/drawing/2014/main" id="{BE788CC1-C2D9-42A9-BE86-65DF6050753B}"/>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90215" cy="2560320"/>
                    </a:xfrm>
                    <a:prstGeom prst="rect">
                      <a:avLst/>
                    </a:prstGeom>
                  </pic:spPr>
                </pic:pic>
              </a:graphicData>
            </a:graphic>
            <wp14:sizeRelH relativeFrom="page">
              <wp14:pctWidth>0</wp14:pctWidth>
            </wp14:sizeRelH>
            <wp14:sizeRelV relativeFrom="page">
              <wp14:pctHeight>0</wp14:pctHeight>
            </wp14:sizeRelV>
          </wp:anchor>
        </w:drawing>
      </w:r>
      <w:r w:rsidR="00D240B4">
        <w:rPr>
          <w:noProof/>
        </w:rPr>
        <mc:AlternateContent>
          <mc:Choice Requires="wps">
            <w:drawing>
              <wp:anchor distT="0" distB="0" distL="114300" distR="114300" simplePos="0" relativeHeight="251655164" behindDoc="0" locked="0" layoutInCell="1" allowOverlap="1" wp14:anchorId="479A31A2" wp14:editId="0BD12249">
                <wp:simplePos x="0" y="0"/>
                <wp:positionH relativeFrom="margin">
                  <wp:posOffset>-139319</wp:posOffset>
                </wp:positionH>
                <wp:positionV relativeFrom="paragraph">
                  <wp:posOffset>240030</wp:posOffset>
                </wp:positionV>
                <wp:extent cx="2314575" cy="768350"/>
                <wp:effectExtent l="0" t="0" r="9525" b="0"/>
                <wp:wrapNone/>
                <wp:docPr id="21" name="正方形/長方形 21"/>
                <wp:cNvGraphicFramePr/>
                <a:graphic xmlns:a="http://schemas.openxmlformats.org/drawingml/2006/main">
                  <a:graphicData uri="http://schemas.microsoft.com/office/word/2010/wordprocessingShape">
                    <wps:wsp>
                      <wps:cNvSpPr/>
                      <wps:spPr>
                        <a:xfrm>
                          <a:off x="0" y="0"/>
                          <a:ext cx="2314575" cy="768350"/>
                        </a:xfrm>
                        <a:prstGeom prst="rect">
                          <a:avLst/>
                        </a:prstGeom>
                        <a:solidFill>
                          <a:srgbClr val="C9C9FF"/>
                        </a:solidFill>
                        <a:ln w="12700" cap="flat" cmpd="sng" algn="ctr">
                          <a:noFill/>
                          <a:prstDash val="solid"/>
                          <a:miter lim="800000"/>
                        </a:ln>
                        <a:effectLst/>
                      </wps:spPr>
                      <wps:bodyPr rtlCol="0" anchor="ct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0E3815A" id="正方形/長方形 21" o:spid="_x0000_s1026" style="position:absolute;left:0;text-align:left;margin-left:-10.95pt;margin-top:18.9pt;width:182.25pt;height:60.5pt;z-index:2516551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" fillcolor="#c9c9ff" stroked="f" strokeweight="1pt">
                <w10:wrap anchorx="margin"/>
              </v:rect>
            </w:pict>
          </mc:Fallback>
        </mc:AlternateContent>
      </w:r>
      <w:r w:rsidR="00D240B4" w:rsidRPr="003167AD">
        <w:rPr>
          <w:noProof/>
        </w:rPr>
        <mc:AlternateContent>
          <mc:Choice Requires="wps">
            <w:drawing>
              <wp:anchor distT="0" distB="0" distL="114300" distR="114300" simplePos="0" relativeHeight="251756544" behindDoc="0" locked="0" layoutInCell="1" allowOverlap="1" wp14:anchorId="2C1A7AAC" wp14:editId="7F9450A4">
                <wp:simplePos x="0" y="0"/>
                <wp:positionH relativeFrom="column">
                  <wp:posOffset>-46990</wp:posOffset>
                </wp:positionH>
                <wp:positionV relativeFrom="paragraph">
                  <wp:posOffset>217678</wp:posOffset>
                </wp:positionV>
                <wp:extent cx="2333625" cy="972185"/>
                <wp:effectExtent l="0" t="0" r="0" b="0"/>
                <wp:wrapNone/>
                <wp:docPr id="22" name="テキスト ボックス 80"/>
                <wp:cNvGraphicFramePr/>
                <a:graphic xmlns:a="http://schemas.openxmlformats.org/drawingml/2006/main">
                  <a:graphicData uri="http://schemas.microsoft.com/office/word/2010/wordprocessingShape">
                    <wps:wsp>
                      <wps:cNvSpPr txBox="1"/>
                      <wps:spPr>
                        <a:xfrm>
                          <a:off x="0" y="0"/>
                          <a:ext cx="2333625" cy="972185"/>
                        </a:xfrm>
                        <a:prstGeom prst="rect">
                          <a:avLst/>
                        </a:prstGeom>
                        <a:noFill/>
                      </wps:spPr>
                      <wps:txbx>
                        <w:txbxContent>
                          <w:p w14:paraId="4472F7D6" w14:textId="77777777" w:rsidR="003167AD" w:rsidRPr="003167AD" w:rsidRDefault="003167AD" w:rsidP="003167AD">
                            <w:pPr>
                              <w:pStyle w:val="Web"/>
                              <w:spacing w:before="0" w:beforeAutospacing="0" w:after="0" w:afterAutospacing="0"/>
                              <w:rPr>
                                <w:sz w:val="21"/>
                                <w:szCs w:val="21"/>
                              </w:rPr>
                            </w:pPr>
                            <w:r w:rsidRPr="003167AD">
                              <w:rPr>
                                <w:rFonts w:ascii="BIZ UDPゴシック" w:eastAsia="BIZ UDPゴシック" w:hAnsi="BIZ UDPゴシック" w:cstheme="minorBidi" w:hint="eastAsia"/>
                                <w:color w:val="000000" w:themeColor="text1"/>
                                <w:kern w:val="24"/>
                                <w:sz w:val="21"/>
                                <w:szCs w:val="21"/>
                              </w:rPr>
                              <w:t>対象年齢　　７５歳以上</w:t>
                            </w:r>
                          </w:p>
                          <w:p w14:paraId="099AAEFA" w14:textId="77777777" w:rsidR="003167AD" w:rsidRPr="003167AD" w:rsidRDefault="003167AD" w:rsidP="003167AD">
                            <w:pPr>
                              <w:pStyle w:val="Web"/>
                              <w:spacing w:before="0" w:beforeAutospacing="0" w:after="0" w:afterAutospacing="0"/>
                              <w:rPr>
                                <w:sz w:val="21"/>
                                <w:szCs w:val="21"/>
                              </w:rPr>
                            </w:pPr>
                            <w:r w:rsidRPr="003167AD">
                              <w:rPr>
                                <w:rFonts w:ascii="BIZ UDPゴシック" w:eastAsia="BIZ UDPゴシック" w:hAnsi="BIZ UDPゴシック" w:cstheme="minorBidi" w:hint="eastAsia"/>
                                <w:color w:val="000000" w:themeColor="text1"/>
                                <w:kern w:val="24"/>
                                <w:sz w:val="21"/>
                                <w:szCs w:val="21"/>
                              </w:rPr>
                              <w:t>給付方法　　交通系ＩＣへのチャージ</w:t>
                            </w:r>
                          </w:p>
                          <w:p w14:paraId="0E376552" w14:textId="77777777" w:rsidR="003167AD" w:rsidRPr="003167AD" w:rsidRDefault="003167AD" w:rsidP="003167AD">
                            <w:pPr>
                              <w:pStyle w:val="Web"/>
                              <w:spacing w:before="0" w:beforeAutospacing="0" w:after="0" w:afterAutospacing="0"/>
                              <w:rPr>
                                <w:sz w:val="21"/>
                                <w:szCs w:val="21"/>
                              </w:rPr>
                            </w:pPr>
                            <w:r w:rsidRPr="003167AD">
                              <w:rPr>
                                <w:rFonts w:ascii="BIZ UDPゴシック" w:eastAsia="BIZ UDPゴシック" w:hAnsi="BIZ UDPゴシック" w:cstheme="minorBidi" w:hint="eastAsia"/>
                                <w:color w:val="000000" w:themeColor="text1"/>
                                <w:kern w:val="24"/>
                                <w:sz w:val="21"/>
                                <w:szCs w:val="21"/>
                              </w:rPr>
                              <w:t>金　　　額　　７，０００円</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2C1A7AAC" id="_x0000_t202" coordsize="21600,21600" o:spt="202" path="m,l,21600r21600,l21600,xe">
                <v:stroke joinstyle="miter"/>
                <v:path gradientshapeok="t" o:connecttype="rect"/>
              </v:shapetype>
              <v:shape id="テキスト ボックス 80" o:spid="_x0000_s1030" type="#_x0000_t202" style="position:absolute;left:0;text-align:left;margin-left:-3.7pt;margin-top:17.15pt;width:183.75pt;height:76.5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" filled="f" stroked="f">
                <v:textbox>
                  <w:txbxContent>
                    <w:p w14:paraId="4472F7D6" w14:textId="77777777" w:rsidR="003167AD" w:rsidRPr="003167AD" w:rsidRDefault="003167AD" w:rsidP="003167AD">
                      <w:pPr>
                        <w:pStyle w:val="Web"/>
                        <w:spacing w:before="0" w:beforeAutospacing="0" w:after="0" w:afterAutospacing="0"/>
                        <w:rPr>
                          <w:sz w:val="21"/>
                          <w:szCs w:val="21"/>
                        </w:rPr>
                      </w:pPr>
                      <w:r w:rsidRPr="003167AD">
                        <w:rPr>
                          <w:rFonts w:ascii="BIZ UDPゴシック" w:eastAsia="BIZ UDPゴシック" w:hAnsi="BIZ UDPゴシック" w:cstheme="minorBidi" w:hint="eastAsia"/>
                          <w:color w:val="000000" w:themeColor="text1"/>
                          <w:kern w:val="24"/>
                          <w:sz w:val="21"/>
                          <w:szCs w:val="21"/>
                        </w:rPr>
                        <w:t>対象年齢　　７５歳以上</w:t>
                      </w:r>
                    </w:p>
                    <w:p w14:paraId="099AAEFA" w14:textId="77777777" w:rsidR="003167AD" w:rsidRPr="003167AD" w:rsidRDefault="003167AD" w:rsidP="003167AD">
                      <w:pPr>
                        <w:pStyle w:val="Web"/>
                        <w:spacing w:before="0" w:beforeAutospacing="0" w:after="0" w:afterAutospacing="0"/>
                        <w:rPr>
                          <w:sz w:val="21"/>
                          <w:szCs w:val="21"/>
                        </w:rPr>
                      </w:pPr>
                      <w:r w:rsidRPr="003167AD">
                        <w:rPr>
                          <w:rFonts w:ascii="BIZ UDPゴシック" w:eastAsia="BIZ UDPゴシック" w:hAnsi="BIZ UDPゴシック" w:cstheme="minorBidi" w:hint="eastAsia"/>
                          <w:color w:val="000000" w:themeColor="text1"/>
                          <w:kern w:val="24"/>
                          <w:sz w:val="21"/>
                          <w:szCs w:val="21"/>
                        </w:rPr>
                        <w:t>給付方法　　交通系ＩＣへのチャージ</w:t>
                      </w:r>
                    </w:p>
                    <w:p w14:paraId="0E376552" w14:textId="77777777" w:rsidR="003167AD" w:rsidRPr="003167AD" w:rsidRDefault="003167AD" w:rsidP="003167AD">
                      <w:pPr>
                        <w:pStyle w:val="Web"/>
                        <w:spacing w:before="0" w:beforeAutospacing="0" w:after="0" w:afterAutospacing="0"/>
                        <w:rPr>
                          <w:sz w:val="21"/>
                          <w:szCs w:val="21"/>
                        </w:rPr>
                      </w:pPr>
                      <w:r w:rsidRPr="003167AD">
                        <w:rPr>
                          <w:rFonts w:ascii="BIZ UDPゴシック" w:eastAsia="BIZ UDPゴシック" w:hAnsi="BIZ UDPゴシック" w:cstheme="minorBidi" w:hint="eastAsia"/>
                          <w:color w:val="000000" w:themeColor="text1"/>
                          <w:kern w:val="24"/>
                          <w:sz w:val="21"/>
                          <w:szCs w:val="21"/>
                        </w:rPr>
                        <w:t>金　　　額　　７，０００円</w:t>
                      </w:r>
                    </w:p>
                  </w:txbxContent>
                </v:textbox>
              </v:shape>
            </w:pict>
          </mc:Fallback>
        </mc:AlternateContent>
      </w:r>
    </w:p>
    <w:p w14:paraId="3BF2AAFD" w14:textId="2A39AAD8" w:rsidR="00313F8E" w:rsidRDefault="00313F8E" w:rsidP="008A138E">
      <w:pPr>
        <w:spacing w:line="420" w:lineRule="exact"/>
        <w:rPr>
          <w:rFonts w:ascii="BIZ UDゴシック" w:eastAsia="BIZ UDゴシック" w:hAnsi="BIZ UDゴシック"/>
          <w:sz w:val="28"/>
        </w:rPr>
      </w:pPr>
    </w:p>
    <w:p w14:paraId="14EC248C" w14:textId="771BD9C3" w:rsidR="00313F8E" w:rsidRDefault="00313F8E" w:rsidP="008A138E">
      <w:pPr>
        <w:spacing w:line="420" w:lineRule="exact"/>
        <w:rPr>
          <w:rFonts w:ascii="BIZ UDゴシック" w:eastAsia="BIZ UDゴシック" w:hAnsi="BIZ UDゴシック"/>
          <w:sz w:val="28"/>
        </w:rPr>
      </w:pPr>
    </w:p>
    <w:p w14:paraId="7464F35D" w14:textId="2279E55D" w:rsidR="00993DB8" w:rsidRDefault="00D240B4" w:rsidP="00993DB8">
      <w:pPr>
        <w:spacing w:line="480" w:lineRule="exact"/>
        <w:rPr>
          <w:rFonts w:ascii="BIZ UDゴシック" w:eastAsia="BIZ UDゴシック" w:hAnsi="BIZ UDゴシック"/>
          <w:b/>
          <w:sz w:val="28"/>
        </w:rPr>
      </w:pPr>
      <w:r>
        <w:rPr>
          <w:noProof/>
        </w:rPr>
        <mc:AlternateContent>
          <mc:Choice Requires="wps">
            <w:drawing>
              <wp:anchor distT="0" distB="0" distL="114300" distR="114300" simplePos="0" relativeHeight="251711488" behindDoc="0" locked="0" layoutInCell="1" allowOverlap="1" wp14:anchorId="5EEDE391" wp14:editId="6368FBFF">
                <wp:simplePos x="0" y="0"/>
                <wp:positionH relativeFrom="margin">
                  <wp:posOffset>-300990</wp:posOffset>
                </wp:positionH>
                <wp:positionV relativeFrom="paragraph">
                  <wp:posOffset>189992</wp:posOffset>
                </wp:positionV>
                <wp:extent cx="2859405" cy="505460"/>
                <wp:effectExtent l="0" t="0" r="0" b="0"/>
                <wp:wrapNone/>
                <wp:docPr id="9" name="テキスト ボックス 90"/>
                <wp:cNvGraphicFramePr/>
                <a:graphic xmlns:a="http://schemas.openxmlformats.org/drawingml/2006/main">
                  <a:graphicData uri="http://schemas.microsoft.com/office/word/2010/wordprocessingShape">
                    <wps:wsp>
                      <wps:cNvSpPr txBox="1"/>
                      <wps:spPr>
                        <a:xfrm>
                          <a:off x="0" y="0"/>
                          <a:ext cx="2859405" cy="505460"/>
                        </a:xfrm>
                        <a:prstGeom prst="rect">
                          <a:avLst/>
                        </a:prstGeom>
                        <a:noFill/>
                      </wps:spPr>
                      <wps:txbx>
                        <w:txbxContent>
                          <w:p w14:paraId="5D50789E" w14:textId="77777777" w:rsidR="00993DB8" w:rsidRPr="003167AD" w:rsidRDefault="00993DB8" w:rsidP="00993DB8">
                            <w:pPr>
                              <w:pStyle w:val="Web"/>
                              <w:spacing w:before="0" w:beforeAutospacing="0" w:after="0" w:afterAutospacing="0"/>
                              <w:rPr>
                                <w:rFonts w:ascii="BIZ UDPゴシック" w:eastAsia="BIZ UDPゴシック" w:hAnsi="BIZ UDPゴシック"/>
                              </w:rPr>
                            </w:pPr>
                            <w:r w:rsidRPr="003167AD">
                              <w:rPr>
                                <w:rFonts w:ascii="BIZ UDPゴシック" w:eastAsia="BIZ UDPゴシック" w:hAnsi="BIZ UDPゴシック" w:cstheme="minorBidi" w:hint="eastAsia"/>
                                <w:b/>
                                <w:bCs/>
                                <w:color w:val="000000" w:themeColor="text1"/>
                                <w:kern w:val="24"/>
                                <w:sz w:val="20"/>
                                <w:szCs w:val="20"/>
                              </w:rPr>
                              <w:t>コンビニATM</w:t>
                            </w:r>
                            <w:r w:rsidRPr="003167AD">
                              <w:rPr>
                                <w:rFonts w:ascii="BIZ UDPゴシック" w:eastAsia="BIZ UDPゴシック" w:hAnsi="BIZ UDPゴシック" w:cstheme="minorBidi" w:hint="eastAsia"/>
                                <w:b/>
                                <w:bCs/>
                                <w:color w:val="000000" w:themeColor="text1"/>
                                <w:kern w:val="24"/>
                                <w:sz w:val="20"/>
                                <w:szCs w:val="20"/>
                              </w:rPr>
                              <w:t>ではがきに記載のお客様番号等を入力し、所持する交通系ICにチャージする</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5EEDE391" id="テキスト ボックス 90" o:spid="_x0000_s1031" type="#_x0000_t202" style="position:absolute;left:0;text-align:left;margin-left:-23.7pt;margin-top:14.95pt;width:225.15pt;height:39.8pt;z-index:2517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" filled="f" stroked="f">
                <v:textbox>
                  <w:txbxContent>
                    <w:p w14:paraId="5D50789E" w14:textId="77777777" w:rsidR="00993DB8" w:rsidRPr="003167AD" w:rsidRDefault="00993DB8" w:rsidP="00993DB8">
                      <w:pPr>
                        <w:pStyle w:val="Web"/>
                        <w:spacing w:before="0" w:beforeAutospacing="0" w:after="0" w:afterAutospacing="0"/>
                        <w:rPr>
                          <w:rFonts w:ascii="BIZ UDPゴシック" w:eastAsia="BIZ UDPゴシック" w:hAnsi="BIZ UDPゴシック"/>
                        </w:rPr>
                      </w:pPr>
                      <w:r w:rsidRPr="003167AD">
                        <w:rPr>
                          <w:rFonts w:ascii="BIZ UDPゴシック" w:eastAsia="BIZ UDPゴシック" w:hAnsi="BIZ UDPゴシック" w:cstheme="minorBidi" w:hint="eastAsia"/>
                          <w:b/>
                          <w:bCs/>
                          <w:color w:val="000000" w:themeColor="text1"/>
                          <w:kern w:val="24"/>
                          <w:sz w:val="20"/>
                          <w:szCs w:val="20"/>
                        </w:rPr>
                        <w:t>コンビニATMではがきに記載のお客様番号等を入力し、所持する交通系ICにチャージする</w:t>
                      </w:r>
                    </w:p>
                  </w:txbxContent>
                </v:textbox>
                <w10:wrap anchorx="margin"/>
              </v:shape>
            </w:pict>
          </mc:Fallback>
        </mc:AlternateContent>
      </w:r>
    </w:p>
    <w:p w14:paraId="28A6F61C" w14:textId="4A28C97C" w:rsidR="00993DB8" w:rsidRDefault="00993DB8" w:rsidP="004D4A26">
      <w:pPr>
        <w:spacing w:line="420" w:lineRule="exact"/>
        <w:rPr>
          <w:rFonts w:ascii="BIZ UDゴシック" w:eastAsia="BIZ UDゴシック" w:hAnsi="BIZ UDゴシック"/>
          <w:b/>
          <w:sz w:val="28"/>
        </w:rPr>
      </w:pPr>
    </w:p>
    <w:p w14:paraId="2F9973D3" w14:textId="70951D12" w:rsidR="00993DB8" w:rsidRDefault="00D240B4" w:rsidP="004D4A26">
      <w:pPr>
        <w:spacing w:line="420" w:lineRule="exact"/>
        <w:rPr>
          <w:rFonts w:ascii="BIZ UDゴシック" w:eastAsia="BIZ UDゴシック" w:hAnsi="BIZ UDゴシック"/>
          <w:b/>
          <w:sz w:val="28"/>
        </w:rPr>
      </w:pPr>
      <w:r>
        <w:rPr>
          <w:noProof/>
        </w:rPr>
        <mc:AlternateContent>
          <mc:Choice Requires="wps">
            <w:drawing>
              <wp:anchor distT="0" distB="0" distL="114300" distR="114300" simplePos="0" relativeHeight="251707392" behindDoc="0" locked="0" layoutInCell="1" allowOverlap="1" wp14:anchorId="2322B1AC" wp14:editId="6487300A">
                <wp:simplePos x="0" y="0"/>
                <wp:positionH relativeFrom="column">
                  <wp:posOffset>1714881</wp:posOffset>
                </wp:positionH>
                <wp:positionV relativeFrom="paragraph">
                  <wp:posOffset>107315</wp:posOffset>
                </wp:positionV>
                <wp:extent cx="991870" cy="262255"/>
                <wp:effectExtent l="0" t="0" r="0" b="0"/>
                <wp:wrapNone/>
                <wp:docPr id="6" name="テキスト ボックス 84"/>
                <wp:cNvGraphicFramePr/>
                <a:graphic xmlns:a="http://schemas.openxmlformats.org/drawingml/2006/main">
                  <a:graphicData uri="http://schemas.microsoft.com/office/word/2010/wordprocessingShape">
                    <wps:wsp>
                      <wps:cNvSpPr txBox="1"/>
                      <wps:spPr>
                        <a:xfrm>
                          <a:off x="0" y="0"/>
                          <a:ext cx="991870" cy="262255"/>
                        </a:xfrm>
                        <a:prstGeom prst="rect">
                          <a:avLst/>
                        </a:prstGeom>
                        <a:noFill/>
                      </wps:spPr>
                      <wps:txbx>
                        <w:txbxContent>
                          <w:p w14:paraId="7BF91A96" w14:textId="77777777" w:rsidR="00993DB8" w:rsidRDefault="00993DB8" w:rsidP="00993DB8">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ATM</w:t>
                            </w:r>
                            <w:r>
                              <w:rPr>
                                <w:rFonts w:ascii="BIZ UDPゴシック" w:eastAsia="BIZ UDPゴシック" w:hAnsi="BIZ UDPゴシック" w:cstheme="minorBidi" w:hint="eastAsia"/>
                                <w:b/>
                                <w:bCs/>
                                <w:color w:val="000000" w:themeColor="text1"/>
                                <w:kern w:val="24"/>
                                <w:sz w:val="16"/>
                                <w:szCs w:val="16"/>
                              </w:rPr>
                              <w:t>でチャージ</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322B1AC" id="テキスト ボックス 84" o:spid="_x0000_s1032" type="#_x0000_t202" style="position:absolute;left:0;text-align:left;margin-left:135.05pt;margin-top:8.45pt;width:78.1pt;height:20.6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" filled="f" stroked="f">
                <v:textbox>
                  <w:txbxContent>
                    <w:p w14:paraId="7BF91A96" w14:textId="77777777" w:rsidR="00993DB8" w:rsidRDefault="00993DB8" w:rsidP="00993DB8">
                      <w:pPr>
                        <w:pStyle w:val="Web"/>
                        <w:spacing w:before="0" w:beforeAutospacing="0" w:after="0" w:afterAutospacing="0"/>
                      </w:pPr>
                      <w:r>
                        <w:rPr>
                          <w:rFonts w:ascii="BIZ UDPゴシック" w:eastAsia="BIZ UDPゴシック" w:hAnsi="BIZ UDPゴシック" w:cstheme="minorBidi" w:hint="eastAsia"/>
                          <w:b/>
                          <w:bCs/>
                          <w:color w:val="000000" w:themeColor="text1"/>
                          <w:kern w:val="24"/>
                          <w:sz w:val="16"/>
                          <w:szCs w:val="16"/>
                        </w:rPr>
                        <w:t>ATMでチャージ</w:t>
                      </w:r>
                    </w:p>
                  </w:txbxContent>
                </v:textbox>
              </v:shape>
            </w:pict>
          </mc:Fallback>
        </mc:AlternateContent>
      </w:r>
      <w:r>
        <w:rPr>
          <w:noProof/>
        </w:rPr>
        <w:drawing>
          <wp:anchor distT="0" distB="0" distL="114300" distR="114300" simplePos="0" relativeHeight="251706368" behindDoc="0" locked="0" layoutInCell="1" allowOverlap="1" wp14:anchorId="3DBEF7CB" wp14:editId="6A373E65">
            <wp:simplePos x="0" y="0"/>
            <wp:positionH relativeFrom="column">
              <wp:posOffset>1370076</wp:posOffset>
            </wp:positionH>
            <wp:positionV relativeFrom="paragraph">
              <wp:posOffset>103378</wp:posOffset>
            </wp:positionV>
            <wp:extent cx="346710" cy="477520"/>
            <wp:effectExtent l="0" t="0" r="0" b="0"/>
            <wp:wrapNone/>
            <wp:docPr id="17" name="図 83">
              <a:extLst xmlns:a="http://schemas.openxmlformats.org/drawingml/2006/main">
                <a:ext uri="{FF2B5EF4-FFF2-40B4-BE49-F238E27FC236}">
                  <a16:creationId xmlns:a16="http://schemas.microsoft.com/office/drawing/2014/main" id="{B1D8D2A6-0E3A-4DFE-89B6-7DA9B2F0D85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図 83">
                      <a:extLst>
                        <a:ext uri="{FF2B5EF4-FFF2-40B4-BE49-F238E27FC236}">
                          <a16:creationId xmlns:a16="http://schemas.microsoft.com/office/drawing/2014/main" id="{B1D8D2A6-0E3A-4DFE-89B6-7DA9B2F0D851}"/>
                        </a:ext>
                      </a:extLst>
                    </pic:cNvPr>
                    <pic:cNvPicPr>
                      <a:picLocks noChangeAspect="1"/>
                    </pic:cNvPicPr>
                  </pic:nvPicPr>
                  <pic:blipFill>
                    <a:blip r:embed="rId9"/>
                    <a:stretch>
                      <a:fillRect/>
                    </a:stretch>
                  </pic:blipFill>
                  <pic:spPr>
                    <a:xfrm>
                      <a:off x="0" y="0"/>
                      <a:ext cx="346710" cy="477520"/>
                    </a:xfrm>
                    <a:prstGeom prst="rect">
                      <a:avLst/>
                    </a:prstGeom>
                  </pic:spPr>
                </pic:pic>
              </a:graphicData>
            </a:graphic>
          </wp:anchor>
        </w:drawing>
      </w:r>
    </w:p>
    <w:p w14:paraId="098B012F" w14:textId="511C0983" w:rsidR="00993DB8" w:rsidRDefault="00D240B4" w:rsidP="004D4A26">
      <w:pPr>
        <w:spacing w:line="420" w:lineRule="exact"/>
        <w:rPr>
          <w:rFonts w:ascii="BIZ UDゴシック" w:eastAsia="BIZ UDゴシック" w:hAnsi="BIZ UDゴシック"/>
          <w:b/>
          <w:sz w:val="28"/>
        </w:rPr>
      </w:pPr>
      <w:r>
        <w:rPr>
          <w:noProof/>
        </w:rPr>
        <mc:AlternateContent>
          <mc:Choice Requires="wps">
            <w:drawing>
              <wp:anchor distT="0" distB="0" distL="114300" distR="114300" simplePos="0" relativeHeight="251723776" behindDoc="0" locked="0" layoutInCell="1" allowOverlap="1" wp14:anchorId="71082C3F" wp14:editId="351A3AF8">
                <wp:simplePos x="0" y="0"/>
                <wp:positionH relativeFrom="column">
                  <wp:posOffset>2098040</wp:posOffset>
                </wp:positionH>
                <wp:positionV relativeFrom="paragraph">
                  <wp:posOffset>153035</wp:posOffset>
                </wp:positionV>
                <wp:extent cx="3175" cy="257810"/>
                <wp:effectExtent l="76200" t="0" r="73025" b="66040"/>
                <wp:wrapNone/>
                <wp:docPr id="90" name="直線矢印コネクタ 89">
                  <a:extLst xmlns:a="http://schemas.openxmlformats.org/drawingml/2006/main">
                    <a:ext uri="{FF2B5EF4-FFF2-40B4-BE49-F238E27FC236}">
                      <a16:creationId xmlns:a16="http://schemas.microsoft.com/office/drawing/2014/main" id="{31329BBE-94B1-4D1C-AA12-1030F4B7196C}"/>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175" cy="25781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shapetype w14:anchorId="495EB402" id="_x0000_t32" coordsize="21600,21600" o:spt="32" o:oned="t" path="m,l21600,21600e" filled="f">
                <v:path arrowok="t" fillok="f" o:connecttype="none"/>
                <o:lock v:ext="edit" shapetype="t"/>
              </v:shapetype>
              <v:shape id="直線矢印コネクタ 89" o:spid="_x0000_s1026" type="#_x0000_t32" style="position:absolute;left:0;text-align:left;margin-left:165.2pt;margin-top:12.05pt;width:.25pt;height:20.3pt;flip:x;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" strokecolor="black [3200]" strokeweight=".5pt">
                <v:stroke endarrow="block" joinstyle="miter"/>
                <o:lock v:ext="edit" shapetype="f"/>
              </v:shape>
            </w:pict>
          </mc:Fallback>
        </mc:AlternateContent>
      </w:r>
      <w:r>
        <w:rPr>
          <w:noProof/>
        </w:rPr>
        <mc:AlternateContent>
          <mc:Choice Requires="wps">
            <w:drawing>
              <wp:anchor distT="0" distB="0" distL="114300" distR="114300" simplePos="0" relativeHeight="251710464" behindDoc="0" locked="0" layoutInCell="1" allowOverlap="1" wp14:anchorId="7AFC09E6" wp14:editId="73CF16CE">
                <wp:simplePos x="0" y="0"/>
                <wp:positionH relativeFrom="column">
                  <wp:posOffset>1741805</wp:posOffset>
                </wp:positionH>
                <wp:positionV relativeFrom="paragraph">
                  <wp:posOffset>103251</wp:posOffset>
                </wp:positionV>
                <wp:extent cx="353695" cy="51435"/>
                <wp:effectExtent l="0" t="0" r="27305" b="24765"/>
                <wp:wrapNone/>
                <wp:docPr id="8" name="直線コネクタ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53695" cy="5143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6cex="http://schemas.microsoft.com/office/word/2018/wordml/cex" xmlns:w16="http://schemas.microsoft.com/office/word/2018/wordml" xmlns:w16sdtdh="http://schemas.microsoft.com/office/word/2020/wordml/sdtdatahash">
            <w:pict>
              <v:line w14:anchorId="781D0417" id="直線コネクタ 88"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137.15pt,8.15pt" to="165pt,1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" strokecolor="black [3200]" strokeweight=".5pt">
                <v:stroke joinstyle="miter"/>
                <o:lock v:ext="edit" shapetype="f"/>
              </v:line>
            </w:pict>
          </mc:Fallback>
        </mc:AlternateContent>
      </w:r>
      <w:r>
        <w:rPr>
          <w:noProof/>
        </w:rPr>
        <w:drawing>
          <wp:anchor distT="0" distB="0" distL="114300" distR="114300" simplePos="0" relativeHeight="251703296" behindDoc="0" locked="0" layoutInCell="1" allowOverlap="1" wp14:anchorId="2307DAB1" wp14:editId="5F5DE4D7">
            <wp:simplePos x="0" y="0"/>
            <wp:positionH relativeFrom="column">
              <wp:posOffset>850138</wp:posOffset>
            </wp:positionH>
            <wp:positionV relativeFrom="paragraph">
              <wp:posOffset>219964</wp:posOffset>
            </wp:positionV>
            <wp:extent cx="437515" cy="613410"/>
            <wp:effectExtent l="0" t="0" r="635" b="0"/>
            <wp:wrapNone/>
            <wp:docPr id="15" name="図 73">
              <a:extLst xmlns:a="http://schemas.openxmlformats.org/drawingml/2006/main">
                <a:ext uri="{FF2B5EF4-FFF2-40B4-BE49-F238E27FC236}">
                  <a16:creationId xmlns:a16="http://schemas.microsoft.com/office/drawing/2014/main" id="{DA0FFDED-8ADF-4F01-A9CB-677E0920698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図 73">
                      <a:extLst>
                        <a:ext uri="{FF2B5EF4-FFF2-40B4-BE49-F238E27FC236}">
                          <a16:creationId xmlns:a16="http://schemas.microsoft.com/office/drawing/2014/main" id="{DA0FFDED-8ADF-4F01-A9CB-677E09206980}"/>
                        </a:ext>
                      </a:extLst>
                    </pic:cNvPr>
                    <pic:cNvPicPr>
                      <a:picLocks noChangeAspect="1"/>
                    </pic:cNvPicPr>
                  </pic:nvPicPr>
                  <pic:blipFill>
                    <a:blip r:embed="rId10"/>
                    <a:stretch>
                      <a:fillRect/>
                    </a:stretch>
                  </pic:blipFill>
                  <pic:spPr>
                    <a:xfrm>
                      <a:off x="0" y="0"/>
                      <a:ext cx="437515" cy="613410"/>
                    </a:xfrm>
                    <a:prstGeom prst="rect">
                      <a:avLst/>
                    </a:prstGeom>
                  </pic:spPr>
                </pic:pic>
              </a:graphicData>
            </a:graphic>
          </wp:anchor>
        </w:drawing>
      </w:r>
      <w:r>
        <w:rPr>
          <w:noProof/>
        </w:rPr>
        <w:drawing>
          <wp:anchor distT="0" distB="0" distL="114300" distR="114300" simplePos="0" relativeHeight="251708416" behindDoc="0" locked="0" layoutInCell="1" allowOverlap="1" wp14:anchorId="70DA93BA" wp14:editId="3020EC2A">
            <wp:simplePos x="0" y="0"/>
            <wp:positionH relativeFrom="column">
              <wp:posOffset>330835</wp:posOffset>
            </wp:positionH>
            <wp:positionV relativeFrom="paragraph">
              <wp:posOffset>55118</wp:posOffset>
            </wp:positionV>
            <wp:extent cx="276860" cy="381000"/>
            <wp:effectExtent l="0" t="0" r="8890" b="0"/>
            <wp:wrapNone/>
            <wp:docPr id="18" name="図 85">
              <a:extLst xmlns:a="http://schemas.openxmlformats.org/drawingml/2006/main">
                <a:ext uri="{FF2B5EF4-FFF2-40B4-BE49-F238E27FC236}">
                  <a16:creationId xmlns:a16="http://schemas.microsoft.com/office/drawing/2014/main" id="{CACD193F-56FC-4A64-A301-B0FA928D2B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5">
                      <a:extLst>
                        <a:ext uri="{FF2B5EF4-FFF2-40B4-BE49-F238E27FC236}">
                          <a16:creationId xmlns:a16="http://schemas.microsoft.com/office/drawing/2014/main" id="{CACD193F-56FC-4A64-A301-B0FA928D2B29}"/>
                        </a:ext>
                      </a:extLst>
                    </pic:cNvPr>
                    <pic:cNvPicPr>
                      <a:picLocks noChangeAspect="1"/>
                    </pic:cNvPicPr>
                  </pic:nvPicPr>
                  <pic:blipFill>
                    <a:blip r:embed="rId11"/>
                    <a:stretch>
                      <a:fillRect/>
                    </a:stretch>
                  </pic:blipFill>
                  <pic:spPr>
                    <a:xfrm>
                      <a:off x="0" y="0"/>
                      <a:ext cx="276860" cy="381000"/>
                    </a:xfrm>
                    <a:prstGeom prst="rect">
                      <a:avLst/>
                    </a:prstGeom>
                  </pic:spPr>
                </pic:pic>
              </a:graphicData>
            </a:graphic>
          </wp:anchor>
        </w:drawing>
      </w:r>
      <w:r>
        <w:rPr>
          <w:noProof/>
        </w:rPr>
        <w:drawing>
          <wp:anchor distT="0" distB="0" distL="114300" distR="114300" simplePos="0" relativeHeight="251704320" behindDoc="0" locked="0" layoutInCell="1" allowOverlap="1" wp14:anchorId="42B6AC85" wp14:editId="488F6240">
            <wp:simplePos x="0" y="0"/>
            <wp:positionH relativeFrom="column">
              <wp:posOffset>-417195</wp:posOffset>
            </wp:positionH>
            <wp:positionV relativeFrom="paragraph">
              <wp:posOffset>223520</wp:posOffset>
            </wp:positionV>
            <wp:extent cx="596265" cy="582295"/>
            <wp:effectExtent l="0" t="0" r="0" b="8255"/>
            <wp:wrapNone/>
            <wp:docPr id="16" name="図 77">
              <a:extLst xmlns:a="http://schemas.openxmlformats.org/drawingml/2006/main">
                <a:ext uri="{FF2B5EF4-FFF2-40B4-BE49-F238E27FC236}">
                  <a16:creationId xmlns:a16="http://schemas.microsoft.com/office/drawing/2014/main" id="{9E73A9A7-F796-4E5D-B563-56D098C852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図 77">
                      <a:extLst>
                        <a:ext uri="{FF2B5EF4-FFF2-40B4-BE49-F238E27FC236}">
                          <a16:creationId xmlns:a16="http://schemas.microsoft.com/office/drawing/2014/main" id="{9E73A9A7-F796-4E5D-B563-56D098C8525D}"/>
                        </a:ext>
                      </a:extLst>
                    </pic:cNvPr>
                    <pic:cNvPicPr>
                      <a:picLocks noChangeAspect="1"/>
                    </pic:cNvPicPr>
                  </pic:nvPicPr>
                  <pic:blipFill>
                    <a:blip r:embed="rId12"/>
                    <a:stretch>
                      <a:fillRect/>
                    </a:stretch>
                  </pic:blipFill>
                  <pic:spPr>
                    <a:xfrm>
                      <a:off x="0" y="0"/>
                      <a:ext cx="596265" cy="582295"/>
                    </a:xfrm>
                    <a:prstGeom prst="rect">
                      <a:avLst/>
                    </a:prstGeom>
                  </pic:spPr>
                </pic:pic>
              </a:graphicData>
            </a:graphic>
          </wp:anchor>
        </w:drawing>
      </w:r>
    </w:p>
    <w:p w14:paraId="3BD5E83B" w14:textId="72FB5713" w:rsidR="00993DB8" w:rsidRDefault="00D240B4" w:rsidP="004D4A26">
      <w:pPr>
        <w:spacing w:line="420" w:lineRule="exact"/>
        <w:rPr>
          <w:rFonts w:ascii="BIZ UDゴシック" w:eastAsia="BIZ UDゴシック" w:hAnsi="BIZ UDゴシック"/>
          <w:b/>
          <w:sz w:val="28"/>
        </w:rPr>
      </w:pPr>
      <w:r>
        <w:rPr>
          <w:noProof/>
        </w:rPr>
        <w:drawing>
          <wp:anchor distT="0" distB="0" distL="114300" distR="114300" simplePos="0" relativeHeight="251709440" behindDoc="0" locked="0" layoutInCell="1" allowOverlap="1" wp14:anchorId="2CF7DD15" wp14:editId="55AB9DEB">
            <wp:simplePos x="0" y="0"/>
            <wp:positionH relativeFrom="column">
              <wp:posOffset>1870075</wp:posOffset>
            </wp:positionH>
            <wp:positionV relativeFrom="paragraph">
              <wp:posOffset>150368</wp:posOffset>
            </wp:positionV>
            <wp:extent cx="384780" cy="256032"/>
            <wp:effectExtent l="0" t="0" r="0" b="0"/>
            <wp:wrapNone/>
            <wp:docPr id="19" name="図 87">
              <a:extLst xmlns:a="http://schemas.openxmlformats.org/drawingml/2006/main">
                <a:ext uri="{FF2B5EF4-FFF2-40B4-BE49-F238E27FC236}">
                  <a16:creationId xmlns:a16="http://schemas.microsoft.com/office/drawing/2014/main" id="{7EFAC222-F2C9-4196-AEA7-B726BA505EF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図 87">
                      <a:extLst>
                        <a:ext uri="{FF2B5EF4-FFF2-40B4-BE49-F238E27FC236}">
                          <a16:creationId xmlns:a16="http://schemas.microsoft.com/office/drawing/2014/main" id="{7EFAC222-F2C9-4196-AEA7-B726BA505EFD}"/>
                        </a:ext>
                      </a:extLst>
                    </pic:cNvPr>
                    <pic:cNvPicPr>
                      <a:picLocks noChangeAspect="1"/>
                    </pic:cNvPicPr>
                  </pic:nvPicPr>
                  <pic:blipFill>
                    <a:blip r:embed="rId13"/>
                    <a:stretch>
                      <a:fillRect/>
                    </a:stretch>
                  </pic:blipFill>
                  <pic:spPr>
                    <a:xfrm>
                      <a:off x="0" y="0"/>
                      <a:ext cx="384780" cy="256032"/>
                    </a:xfrm>
                    <a:prstGeom prst="rect">
                      <a:avLst/>
                    </a:prstGeom>
                  </pic:spPr>
                </pic:pic>
              </a:graphicData>
            </a:graphic>
            <wp14:sizeRelH relativeFrom="margin">
              <wp14:pctWidth>0</wp14:pctWidth>
            </wp14:sizeRelH>
            <wp14:sizeRelV relativeFrom="margin">
              <wp14:pctHeight>0</wp14:pctHeight>
            </wp14:sizeRelV>
          </wp:anchor>
        </w:drawing>
      </w:r>
      <w:r w:rsidR="00E02E9F">
        <w:rPr>
          <w:noProof/>
        </w:rPr>
        <mc:AlternateContent>
          <mc:Choice Requires="wps">
            <w:drawing>
              <wp:anchor distT="0" distB="0" distL="114300" distR="114300" simplePos="0" relativeHeight="251765760" behindDoc="0" locked="0" layoutInCell="1" allowOverlap="1" wp14:anchorId="0FB9B074" wp14:editId="2E144F1A">
                <wp:simplePos x="0" y="0"/>
                <wp:positionH relativeFrom="column">
                  <wp:posOffset>174711</wp:posOffset>
                </wp:positionH>
                <wp:positionV relativeFrom="paragraph">
                  <wp:posOffset>260624</wp:posOffset>
                </wp:positionV>
                <wp:extent cx="991870" cy="453082"/>
                <wp:effectExtent l="0" t="0" r="0" b="0"/>
                <wp:wrapNone/>
                <wp:docPr id="27" name="テキスト ボックス 84"/>
                <wp:cNvGraphicFramePr/>
                <a:graphic xmlns:a="http://schemas.openxmlformats.org/drawingml/2006/main">
                  <a:graphicData uri="http://schemas.microsoft.com/office/word/2010/wordprocessingShape">
                    <wps:wsp>
                      <wps:cNvSpPr txBox="1"/>
                      <wps:spPr>
                        <a:xfrm>
                          <a:off x="0" y="0"/>
                          <a:ext cx="991870" cy="453082"/>
                        </a:xfrm>
                        <a:prstGeom prst="rect">
                          <a:avLst/>
                        </a:prstGeom>
                        <a:noFill/>
                      </wps:spPr>
                      <wps:txbx>
                        <w:txbxContent>
                          <w:p w14:paraId="11466518" w14:textId="77777777" w:rsidR="00E02E9F" w:rsidRDefault="00E02E9F" w:rsidP="00E02E9F">
                            <w:pPr>
                              <w:pStyle w:val="Web"/>
                              <w:spacing w:before="0" w:beforeAutospacing="0" w:after="0" w:afterAutospacing="0" w:line="280" w:lineRule="exact"/>
                              <w:rPr>
                                <w:rFonts w:ascii="BIZ UDPゴシック" w:eastAsia="BIZ UDPゴシック" w:hAnsi="BIZ UDPゴシック"/>
                                <w:b/>
                                <w:sz w:val="18"/>
                              </w:rPr>
                            </w:pPr>
                            <w:r w:rsidRPr="00E02E9F">
                              <w:rPr>
                                <w:rFonts w:ascii="BIZ UDPゴシック" w:eastAsia="BIZ UDPゴシック" w:hAnsi="BIZ UDPゴシック" w:hint="eastAsia"/>
                                <w:b/>
                                <w:sz w:val="18"/>
                              </w:rPr>
                              <w:t>はがき</w:t>
                            </w:r>
                            <w:r>
                              <w:rPr>
                                <w:rFonts w:ascii="BIZ UDPゴシック" w:eastAsia="BIZ UDPゴシック" w:hAnsi="BIZ UDPゴシック" w:hint="eastAsia"/>
                                <w:b/>
                                <w:sz w:val="18"/>
                              </w:rPr>
                              <w:t>が</w:t>
                            </w:r>
                          </w:p>
                          <w:p w14:paraId="5E1539F3" w14:textId="596BA283" w:rsidR="00E02E9F" w:rsidRPr="00E02E9F" w:rsidRDefault="00E02E9F" w:rsidP="00E02E9F">
                            <w:pPr>
                              <w:pStyle w:val="Web"/>
                              <w:spacing w:before="0" w:beforeAutospacing="0" w:after="0" w:afterAutospacing="0" w:line="280" w:lineRule="exact"/>
                              <w:rPr>
                                <w:rFonts w:ascii="BIZ UDPゴシック" w:eastAsia="BIZ UDPゴシック" w:hAnsi="BIZ UDPゴシック"/>
                                <w:b/>
                                <w:sz w:val="18"/>
                              </w:rPr>
                            </w:pPr>
                            <w:r>
                              <w:rPr>
                                <w:rFonts w:ascii="BIZ UDPゴシック" w:eastAsia="BIZ UDPゴシック" w:hAnsi="BIZ UDPゴシック" w:hint="eastAsia"/>
                                <w:b/>
                                <w:sz w:val="18"/>
                              </w:rPr>
                              <w:t>とどく</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0FB9B074" id="_x0000_s1033" type="#_x0000_t202" style="position:absolute;left:0;text-align:left;margin-left:13.75pt;margin-top:20.5pt;width:78.1pt;height:35.7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" filled="f" stroked="f">
                <v:textbox>
                  <w:txbxContent>
                    <w:p w14:paraId="11466518" w14:textId="77777777" w:rsidR="00E02E9F" w:rsidRDefault="00E02E9F" w:rsidP="00E02E9F">
                      <w:pPr>
                        <w:pStyle w:val="Web"/>
                        <w:spacing w:before="0" w:beforeAutospacing="0" w:after="0" w:afterAutospacing="0" w:line="280" w:lineRule="exact"/>
                        <w:rPr>
                          <w:rFonts w:ascii="BIZ UDPゴシック" w:eastAsia="BIZ UDPゴシック" w:hAnsi="BIZ UDPゴシック"/>
                          <w:b/>
                          <w:sz w:val="18"/>
                        </w:rPr>
                      </w:pPr>
                      <w:r w:rsidRPr="00E02E9F">
                        <w:rPr>
                          <w:rFonts w:ascii="BIZ UDPゴシック" w:eastAsia="BIZ UDPゴシック" w:hAnsi="BIZ UDPゴシック" w:hint="eastAsia"/>
                          <w:b/>
                          <w:sz w:val="18"/>
                        </w:rPr>
                        <w:t>はがき</w:t>
                      </w:r>
                      <w:r>
                        <w:rPr>
                          <w:rFonts w:ascii="BIZ UDPゴシック" w:eastAsia="BIZ UDPゴシック" w:hAnsi="BIZ UDPゴシック" w:hint="eastAsia"/>
                          <w:b/>
                          <w:sz w:val="18"/>
                        </w:rPr>
                        <w:t>が</w:t>
                      </w:r>
                    </w:p>
                    <w:p w14:paraId="5E1539F3" w14:textId="596BA283" w:rsidR="00E02E9F" w:rsidRPr="00E02E9F" w:rsidRDefault="00E02E9F" w:rsidP="00E02E9F">
                      <w:pPr>
                        <w:pStyle w:val="Web"/>
                        <w:spacing w:before="0" w:beforeAutospacing="0" w:after="0" w:afterAutospacing="0" w:line="280" w:lineRule="exact"/>
                        <w:rPr>
                          <w:rFonts w:ascii="BIZ UDPゴシック" w:eastAsia="BIZ UDPゴシック" w:hAnsi="BIZ UDPゴシック"/>
                          <w:b/>
                          <w:sz w:val="18"/>
                        </w:rPr>
                      </w:pPr>
                      <w:r>
                        <w:rPr>
                          <w:rFonts w:ascii="BIZ UDPゴシック" w:eastAsia="BIZ UDPゴシック" w:hAnsi="BIZ UDPゴシック" w:hint="eastAsia"/>
                          <w:b/>
                          <w:sz w:val="18"/>
                        </w:rPr>
                        <w:t>とどく</w:t>
                      </w:r>
                    </w:p>
                  </w:txbxContent>
                </v:textbox>
              </v:shape>
            </w:pict>
          </mc:Fallback>
        </mc:AlternateContent>
      </w:r>
    </w:p>
    <w:p w14:paraId="2AEC936C" w14:textId="19E181CF" w:rsidR="00993DB8" w:rsidRDefault="00D240B4" w:rsidP="004D4A26">
      <w:pPr>
        <w:spacing w:line="420" w:lineRule="exact"/>
        <w:rPr>
          <w:rFonts w:ascii="BIZ UDゴシック" w:eastAsia="BIZ UDゴシック" w:hAnsi="BIZ UDゴシック"/>
          <w:b/>
          <w:sz w:val="28"/>
        </w:rPr>
      </w:pPr>
      <w:r>
        <w:rPr>
          <w:noProof/>
        </w:rPr>
        <mc:AlternateContent>
          <mc:Choice Requires="wps">
            <w:drawing>
              <wp:anchor distT="0" distB="0" distL="114300" distR="114300" simplePos="0" relativeHeight="251781120" behindDoc="0" locked="0" layoutInCell="1" allowOverlap="1" wp14:anchorId="472EE4E1" wp14:editId="4D8E411C">
                <wp:simplePos x="0" y="0"/>
                <wp:positionH relativeFrom="column">
                  <wp:posOffset>1344422</wp:posOffset>
                </wp:positionH>
                <wp:positionV relativeFrom="paragraph">
                  <wp:posOffset>121031</wp:posOffset>
                </wp:positionV>
                <wp:extent cx="1290537" cy="338554"/>
                <wp:effectExtent l="0" t="0" r="0" b="0"/>
                <wp:wrapSquare wrapText="bothSides"/>
                <wp:docPr id="69" name="テキスト ボックス 68">
                  <a:extLst xmlns:a="http://schemas.openxmlformats.org/drawingml/2006/main">
                    <a:ext uri="{FF2B5EF4-FFF2-40B4-BE49-F238E27FC236}">
                      <a16:creationId xmlns:a16="http://schemas.microsoft.com/office/drawing/2014/main" id="{D48CFACC-BE88-45D0-B8CA-40BE141CC391}"/>
                    </a:ext>
                  </a:extLst>
                </wp:docPr>
                <wp:cNvGraphicFramePr/>
                <a:graphic xmlns:a="http://schemas.openxmlformats.org/drawingml/2006/main">
                  <a:graphicData uri="http://schemas.microsoft.com/office/word/2010/wordprocessingShape">
                    <wps:wsp>
                      <wps:cNvSpPr txBox="1"/>
                      <wps:spPr>
                        <a:xfrm>
                          <a:off x="0" y="0"/>
                          <a:ext cx="1290537" cy="338554"/>
                        </a:xfrm>
                        <a:prstGeom prst="rect">
                          <a:avLst/>
                        </a:prstGeom>
                        <a:noFill/>
                      </wps:spPr>
                      <wps:txbx>
                        <w:txbxContent>
                          <w:p w14:paraId="0CD137AF" w14:textId="77777777" w:rsidR="00D240B4" w:rsidRDefault="00D240B4" w:rsidP="00D240B4">
                            <w:pPr>
                              <w:rPr>
                                <w:rFonts w:ascii="BIZ UDPゴシック" w:eastAsia="BIZ UDPゴシック" w:hAnsi="BIZ UDPゴシック"/>
                                <w:b/>
                                <w:bCs/>
                                <w:color w:val="000000" w:themeColor="text1"/>
                                <w:kern w:val="24"/>
                                <w:sz w:val="16"/>
                                <w:szCs w:val="16"/>
                              </w:rPr>
                            </w:pPr>
                            <w:r>
                              <w:rPr>
                                <w:rFonts w:ascii="BIZ UDPゴシック" w:eastAsia="BIZ UDPゴシック" w:hAnsi="BIZ UDPゴシック" w:hint="eastAsia"/>
                                <w:b/>
                                <w:bCs/>
                                <w:color w:val="000000" w:themeColor="text1"/>
                                <w:kern w:val="24"/>
                                <w:sz w:val="16"/>
                                <w:szCs w:val="16"/>
                              </w:rPr>
                              <w:t>ICOCA</w:t>
                            </w:r>
                            <w:r>
                              <w:rPr>
                                <w:rFonts w:ascii="BIZ UDPゴシック" w:eastAsia="BIZ UDPゴシック" w:hAnsi="BIZ UDPゴシック" w:hint="eastAsia"/>
                                <w:b/>
                                <w:bCs/>
                                <w:color w:val="000000" w:themeColor="text1"/>
                                <w:kern w:val="24"/>
                                <w:sz w:val="16"/>
                                <w:szCs w:val="16"/>
                              </w:rPr>
                              <w:t>以外の交通系ICにも対応</w:t>
                            </w:r>
                          </w:p>
                        </w:txbxContent>
                      </wps:txbx>
                      <wps:bodyPr wrap="square" rtlCol="0">
                        <a:spAutoFit/>
                      </wps:bodyPr>
                    </wps:wsp>
                  </a:graphicData>
                </a:graphic>
              </wp:anchor>
            </w:drawing>
          </mc:Choice>
          <mc:Fallback xmlns:w16cex="http://schemas.microsoft.com/office/word/2018/wordml/cex" xmlns:w16="http://schemas.microsoft.com/office/word/2018/wordml" xmlns:w16sdtdh="http://schemas.microsoft.com/office/word/2020/wordml/sdtdatahash">
            <w:pict>
              <v:shape w14:anchorId="472EE4E1" id="テキスト ボックス 68" o:spid="_x0000_s1034" type="#_x0000_t202" style="position:absolute;left:0;text-align:left;margin-left:105.85pt;margin-top:9.55pt;width:101.6pt;height:26.65pt;z-index:25178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" filled="f" stroked="f">
                <v:textbox style="mso-fit-shape-to-text:t">
                  <w:txbxContent>
                    <w:p w14:paraId="0CD137AF" w14:textId="77777777" w:rsidR="00D240B4" w:rsidRDefault="00D240B4" w:rsidP="00D240B4">
                      <w:pPr>
                        <w:rPr>
                          <w:rFonts w:ascii="BIZ UDPゴシック" w:eastAsia="BIZ UDPゴシック" w:hAnsi="BIZ UDPゴシック"/>
                          <w:b/>
                          <w:bCs/>
                          <w:color w:val="000000" w:themeColor="text1"/>
                          <w:kern w:val="24"/>
                          <w:sz w:val="16"/>
                          <w:szCs w:val="16"/>
                        </w:rPr>
                      </w:pPr>
                      <w:r>
                        <w:rPr>
                          <w:rFonts w:ascii="BIZ UDPゴシック" w:eastAsia="BIZ UDPゴシック" w:hAnsi="BIZ UDPゴシック" w:hint="eastAsia"/>
                          <w:b/>
                          <w:bCs/>
                          <w:color w:val="000000" w:themeColor="text1"/>
                          <w:kern w:val="24"/>
                          <w:sz w:val="16"/>
                          <w:szCs w:val="16"/>
                        </w:rPr>
                        <w:t>ICOCA</w:t>
                      </w:r>
                      <w:r>
                        <w:rPr>
                          <w:rFonts w:ascii="BIZ UDPゴシック" w:eastAsia="BIZ UDPゴシック" w:hAnsi="BIZ UDPゴシック" w:hint="eastAsia"/>
                          <w:b/>
                          <w:bCs/>
                          <w:color w:val="000000" w:themeColor="text1"/>
                          <w:kern w:val="24"/>
                          <w:sz w:val="16"/>
                          <w:szCs w:val="16"/>
                        </w:rPr>
                        <w:t>以外の交通系ICにも対応</w:t>
                      </w:r>
                    </w:p>
                  </w:txbxContent>
                </v:textbox>
                <w10:wrap type="square"/>
              </v:shape>
            </w:pict>
          </mc:Fallback>
        </mc:AlternateContent>
      </w:r>
      <w:r w:rsidR="00E02E9F">
        <w:rPr>
          <w:noProof/>
        </w:rPr>
        <mc:AlternateContent>
          <mc:Choice Requires="wps">
            <w:drawing>
              <wp:anchor distT="0" distB="0" distL="114300" distR="114300" simplePos="0" relativeHeight="251705344" behindDoc="0" locked="0" layoutInCell="1" allowOverlap="1" wp14:anchorId="64BB93B8" wp14:editId="723A9291">
                <wp:simplePos x="0" y="0"/>
                <wp:positionH relativeFrom="column">
                  <wp:posOffset>229681</wp:posOffset>
                </wp:positionH>
                <wp:positionV relativeFrom="paragraph">
                  <wp:posOffset>35697</wp:posOffset>
                </wp:positionV>
                <wp:extent cx="624531" cy="0"/>
                <wp:effectExtent l="0" t="76200" r="23495" b="95250"/>
                <wp:wrapNone/>
                <wp:docPr id="2" name="直線矢印コネクタ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4531"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anchor>
            </w:drawing>
          </mc:Choice>
          <mc:Fallback xmlns:w16cex="http://schemas.microsoft.com/office/word/2018/wordml/cex" xmlns:w16="http://schemas.microsoft.com/office/word/2018/wordml" xmlns:w16sdtdh="http://schemas.microsoft.com/office/word/2020/wordml/sdtdatahash">
            <w:pict>
              <v:shape w14:anchorId="2D41D94F" id="直線矢印コネクタ 82" o:spid="_x0000_s1026" type="#_x0000_t32" style="position:absolute;left:0;text-align:left;margin-left:18.1pt;margin-top:2.8pt;width:49.2pt;height:0;z-index:2517053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" strokecolor="black [3200]" strokeweight=".5pt">
                <v:stroke endarrow="block" joinstyle="miter"/>
                <o:lock v:ext="edit" shapetype="f"/>
              </v:shape>
            </w:pict>
          </mc:Fallback>
        </mc:AlternateContent>
      </w:r>
    </w:p>
    <w:p w14:paraId="48393420" w14:textId="7CD04C18" w:rsidR="00993DB8" w:rsidRDefault="00993DB8" w:rsidP="004D4A26">
      <w:pPr>
        <w:spacing w:line="420" w:lineRule="exact"/>
        <w:rPr>
          <w:rFonts w:ascii="BIZ UDゴシック" w:eastAsia="BIZ UDゴシック" w:hAnsi="BIZ UDゴシック"/>
          <w:b/>
          <w:sz w:val="28"/>
        </w:rPr>
      </w:pPr>
    </w:p>
    <w:p w14:paraId="4A1FD9BD" w14:textId="315178D3" w:rsidR="00993DB8" w:rsidRDefault="00993DB8" w:rsidP="004D4A26">
      <w:pPr>
        <w:spacing w:line="420" w:lineRule="exact"/>
        <w:rPr>
          <w:rFonts w:ascii="BIZ UDゴシック" w:eastAsia="BIZ UDゴシック" w:hAnsi="BIZ UDゴシック"/>
          <w:b/>
          <w:sz w:val="28"/>
        </w:rPr>
      </w:pPr>
    </w:p>
    <w:p w14:paraId="5340B4F4" w14:textId="674EB610" w:rsidR="006062AB" w:rsidRDefault="006062AB" w:rsidP="004D4A26">
      <w:pPr>
        <w:spacing w:line="420" w:lineRule="exact"/>
        <w:rPr>
          <w:rFonts w:ascii="BIZ UDゴシック" w:eastAsia="BIZ UDゴシック" w:hAnsi="BIZ UDゴシック"/>
          <w:b/>
          <w:sz w:val="28"/>
        </w:rPr>
      </w:pPr>
    </w:p>
    <w:p w14:paraId="51AB7F25" w14:textId="77777777" w:rsidR="00F80775" w:rsidRDefault="00F80775" w:rsidP="004D4A26">
      <w:pPr>
        <w:spacing w:line="420" w:lineRule="exact"/>
        <w:rPr>
          <w:rFonts w:ascii="BIZ UDゴシック" w:eastAsia="BIZ UDゴシック" w:hAnsi="BIZ UDゴシック"/>
          <w:b/>
          <w:sz w:val="28"/>
        </w:rPr>
      </w:pPr>
    </w:p>
    <w:p w14:paraId="47EF1A56" w14:textId="54A8726F" w:rsidR="00993DB8" w:rsidRDefault="00970B12" w:rsidP="004D4A26">
      <w:pPr>
        <w:spacing w:line="420" w:lineRule="exact"/>
        <w:rPr>
          <w:rFonts w:ascii="BIZ UDゴシック" w:eastAsia="BIZ UDゴシック" w:hAnsi="BIZ UDゴシック"/>
          <w:b/>
          <w:sz w:val="28"/>
        </w:rPr>
      </w:pPr>
      <w:r w:rsidRPr="002C56A5">
        <w:rPr>
          <w:noProof/>
        </w:rPr>
        <w:lastRenderedPageBreak/>
        <mc:AlternateContent>
          <mc:Choice Requires="wps">
            <w:drawing>
              <wp:anchor distT="0" distB="0" distL="114300" distR="114300" simplePos="0" relativeHeight="251761664" behindDoc="0" locked="0" layoutInCell="1" allowOverlap="1" wp14:anchorId="6A2AB6FA" wp14:editId="273C2AA3">
                <wp:simplePos x="0" y="0"/>
                <wp:positionH relativeFrom="column">
                  <wp:posOffset>-40005</wp:posOffset>
                </wp:positionH>
                <wp:positionV relativeFrom="paragraph">
                  <wp:posOffset>-65405</wp:posOffset>
                </wp:positionV>
                <wp:extent cx="1721953" cy="501041"/>
                <wp:effectExtent l="0" t="0" r="0" b="0"/>
                <wp:wrapNone/>
                <wp:docPr id="10" name="角丸四角形 34"/>
                <wp:cNvGraphicFramePr/>
                <a:graphic xmlns:a="http://schemas.openxmlformats.org/drawingml/2006/main">
                  <a:graphicData uri="http://schemas.microsoft.com/office/word/2010/wordprocessingShape">
                    <wps:wsp>
                      <wps:cNvSpPr/>
                      <wps:spPr>
                        <a:xfrm>
                          <a:off x="0" y="0"/>
                          <a:ext cx="1721953" cy="501041"/>
                        </a:xfrm>
                        <a:prstGeom prst="roundRect">
                          <a:avLst>
                            <a:gd name="adj" fmla="val 0"/>
                          </a:avLst>
                        </a:prstGeom>
                        <a:noFill/>
                        <a:ln w="19050">
                          <a:noFill/>
                        </a:ln>
                      </wps:spPr>
                      <wps:style>
                        <a:lnRef idx="2">
                          <a:schemeClr val="accent4"/>
                        </a:lnRef>
                        <a:fillRef idx="1">
                          <a:schemeClr val="lt1"/>
                        </a:fillRef>
                        <a:effectRef idx="0">
                          <a:schemeClr val="accent4"/>
                        </a:effectRef>
                        <a:fontRef idx="minor">
                          <a:schemeClr val="dk1"/>
                        </a:fontRef>
                      </wps:style>
                      <wps:txbx>
                        <w:txbxContent>
                          <w:p w14:paraId="6ABE8D88" w14:textId="55E397AF" w:rsidR="001052D5" w:rsidRPr="00970B12" w:rsidRDefault="00D949DE" w:rsidP="00970B12">
                            <w:pPr>
                              <w:pStyle w:val="Web"/>
                              <w:spacing w:before="0" w:beforeAutospacing="0" w:after="0" w:afterAutospacing="0" w:line="276" w:lineRule="auto"/>
                              <w:jc w:val="center"/>
                              <w:rPr>
                                <w:rFonts w:ascii="BIZ UDPゴシック" w:eastAsia="BIZ UDPゴシック" w:hAnsi="BIZ UDPゴシック" w:cs="Meiryo UI"/>
                                <w:b/>
                                <w:bCs/>
                                <w:color w:val="000000" w:themeColor="text1"/>
                                <w:kern w:val="24"/>
                                <w:sz w:val="28"/>
                                <w:szCs w:val="22"/>
                              </w:rPr>
                            </w:pPr>
                            <w:r>
                              <w:rPr>
                                <w:rFonts w:ascii="BIZ UDPゴシック" w:eastAsia="BIZ UDPゴシック" w:hAnsi="BIZ UDPゴシック" w:cs="Meiryo UI"/>
                                <w:b/>
                                <w:bCs/>
                                <w:color w:val="000000" w:themeColor="text1"/>
                                <w:kern w:val="24"/>
                                <w:sz w:val="28"/>
                                <w:szCs w:val="22"/>
                              </w:rPr>
                              <w:t>3</w:t>
                            </w:r>
                            <w:r w:rsidR="000417ED">
                              <w:rPr>
                                <w:rFonts w:ascii="BIZ UDPゴシック" w:eastAsia="BIZ UDPゴシック" w:hAnsi="BIZ UDPゴシック" w:cs="Meiryo UI" w:hint="eastAsia"/>
                                <w:b/>
                                <w:bCs/>
                                <w:color w:val="000000" w:themeColor="text1"/>
                                <w:kern w:val="24"/>
                                <w:sz w:val="28"/>
                                <w:szCs w:val="22"/>
                              </w:rPr>
                              <w:t>本柱</w:t>
                            </w:r>
                            <w:r w:rsidR="001052D5" w:rsidRPr="00970B12">
                              <w:rPr>
                                <w:rFonts w:ascii="BIZ UDPゴシック" w:eastAsia="BIZ UDPゴシック" w:hAnsi="BIZ UDPゴシック" w:cs="Meiryo UI" w:hint="eastAsia"/>
                                <w:b/>
                                <w:bCs/>
                                <w:color w:val="000000" w:themeColor="text1"/>
                                <w:kern w:val="24"/>
                                <w:sz w:val="28"/>
                                <w:szCs w:val="22"/>
                              </w:rPr>
                              <w:t>の支援施策</w:t>
                            </w:r>
                          </w:p>
                        </w:txbxContent>
                      </wps:txbx>
                      <wps:bodyPr wrap="square" lIns="54000" tIns="54000" rIns="54000" bIns="54000" rtlCol="0" anchor="b"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6A2AB6FA" id="_x0000_s1035" style="position:absolute;left:0;text-align:left;margin-left:-3.15pt;margin-top:-5.15pt;width:135.6pt;height:39.4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bottom"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" filled="f" stroked="f" strokeweight="1.5pt">
                <v:stroke joinstyle="miter"/>
                <v:textbox inset="1.5mm,1.5mm,1.5mm,1.5mm">
                  <w:txbxContent>
                    <w:p w14:paraId="6ABE8D88" w14:textId="55E397AF" w:rsidR="001052D5" w:rsidRPr="00970B12" w:rsidRDefault="00D949DE" w:rsidP="00970B12">
                      <w:pPr>
                        <w:pStyle w:val="Web"/>
                        <w:spacing w:before="0" w:beforeAutospacing="0" w:after="0" w:afterAutospacing="0" w:line="276" w:lineRule="auto"/>
                        <w:jc w:val="center"/>
                        <w:rPr>
                          <w:rFonts w:ascii="BIZ UDPゴシック" w:eastAsia="BIZ UDPゴシック" w:hAnsi="BIZ UDPゴシック" w:cs="Meiryo UI"/>
                          <w:b/>
                          <w:bCs/>
                          <w:color w:val="000000" w:themeColor="text1"/>
                          <w:kern w:val="24"/>
                          <w:sz w:val="28"/>
                          <w:szCs w:val="22"/>
                        </w:rPr>
                      </w:pPr>
                      <w:r>
                        <w:rPr>
                          <w:rFonts w:ascii="BIZ UDPゴシック" w:eastAsia="BIZ UDPゴシック" w:hAnsi="BIZ UDPゴシック" w:cs="Meiryo UI"/>
                          <w:b/>
                          <w:bCs/>
                          <w:color w:val="000000" w:themeColor="text1"/>
                          <w:kern w:val="24"/>
                          <w:sz w:val="28"/>
                          <w:szCs w:val="22"/>
                        </w:rPr>
                        <w:t>3</w:t>
                      </w:r>
                      <w:r w:rsidR="000417ED">
                        <w:rPr>
                          <w:rFonts w:ascii="BIZ UDPゴシック" w:eastAsia="BIZ UDPゴシック" w:hAnsi="BIZ UDPゴシック" w:cs="Meiryo UI" w:hint="eastAsia"/>
                          <w:b/>
                          <w:bCs/>
                          <w:color w:val="000000" w:themeColor="text1"/>
                          <w:kern w:val="24"/>
                          <w:sz w:val="28"/>
                          <w:szCs w:val="22"/>
                        </w:rPr>
                        <w:t>本柱</w:t>
                      </w:r>
                      <w:r w:rsidR="001052D5" w:rsidRPr="00970B12">
                        <w:rPr>
                          <w:rFonts w:ascii="BIZ UDPゴシック" w:eastAsia="BIZ UDPゴシック" w:hAnsi="BIZ UDPゴシック" w:cs="Meiryo UI" w:hint="eastAsia"/>
                          <w:b/>
                          <w:bCs/>
                          <w:color w:val="000000" w:themeColor="text1"/>
                          <w:kern w:val="24"/>
                          <w:sz w:val="28"/>
                          <w:szCs w:val="22"/>
                        </w:rPr>
                        <w:t>の支援施策</w:t>
                      </w:r>
                    </w:p>
                  </w:txbxContent>
                </v:textbox>
              </v:roundrect>
            </w:pict>
          </mc:Fallback>
        </mc:AlternateContent>
      </w:r>
      <w:r>
        <w:rPr>
          <w:noProof/>
        </w:rPr>
        <mc:AlternateContent>
          <mc:Choice Requires="wps">
            <w:drawing>
              <wp:anchor distT="0" distB="0" distL="114300" distR="114300" simplePos="0" relativeHeight="251763712" behindDoc="0" locked="0" layoutInCell="1" allowOverlap="1" wp14:anchorId="66393DB2" wp14:editId="16A03B39">
                <wp:simplePos x="0" y="0"/>
                <wp:positionH relativeFrom="column">
                  <wp:posOffset>-46990</wp:posOffset>
                </wp:positionH>
                <wp:positionV relativeFrom="paragraph">
                  <wp:posOffset>41910</wp:posOffset>
                </wp:positionV>
                <wp:extent cx="1721485" cy="399415"/>
                <wp:effectExtent l="0" t="0" r="12065" b="19685"/>
                <wp:wrapNone/>
                <wp:docPr id="4" name="正方形/長方形 4"/>
                <wp:cNvGraphicFramePr/>
                <a:graphic xmlns:a="http://schemas.openxmlformats.org/drawingml/2006/main">
                  <a:graphicData uri="http://schemas.microsoft.com/office/word/2010/wordprocessingShape">
                    <wps:wsp>
                      <wps:cNvSpPr/>
                      <wps:spPr>
                        <a:xfrm>
                          <a:off x="0" y="0"/>
                          <a:ext cx="1721485" cy="39941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18B82BCB" id="正方形/長方形 4" o:spid="_x0000_s1026" style="position:absolute;left:0;text-align:left;margin-left:-3.7pt;margin-top:3.3pt;width:135.55pt;height:31.45pt;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" filled="f" strokecolor="black [3213]" strokeweight="1pt"/>
            </w:pict>
          </mc:Fallback>
        </mc:AlternateContent>
      </w:r>
    </w:p>
    <w:p w14:paraId="42AC0328" w14:textId="77777777" w:rsidR="001052D5" w:rsidRDefault="001052D5" w:rsidP="001052D5">
      <w:pPr>
        <w:pStyle w:val="Web"/>
        <w:spacing w:before="0" w:beforeAutospacing="0" w:after="0" w:afterAutospacing="0" w:line="400" w:lineRule="exact"/>
        <w:rPr>
          <w:rFonts w:ascii="BIZ UDゴシック" w:eastAsia="BIZ UDゴシック" w:hAnsi="BIZ UDゴシック" w:cstheme="minorBidi"/>
          <w:kern w:val="2"/>
          <w:sz w:val="28"/>
          <w:szCs w:val="22"/>
        </w:rPr>
      </w:pPr>
    </w:p>
    <w:p w14:paraId="37428098" w14:textId="373B606B" w:rsidR="00D240B4" w:rsidRDefault="00D240B4" w:rsidP="001052D5">
      <w:pPr>
        <w:pStyle w:val="Web"/>
        <w:spacing w:before="0" w:beforeAutospacing="0" w:after="0" w:afterAutospacing="0" w:line="400" w:lineRule="exact"/>
        <w:ind w:firstLineChars="100" w:firstLine="240"/>
        <w:rPr>
          <w:rFonts w:ascii="BIZ UDゴシック" w:eastAsia="BIZ UDゴシック" w:hAnsi="BIZ UDゴシック" w:cstheme="minorBidi"/>
          <w:kern w:val="2"/>
          <w:szCs w:val="22"/>
        </w:rPr>
      </w:pPr>
      <w:r>
        <w:rPr>
          <w:rFonts w:ascii="BIZ UDゴシック" w:eastAsia="BIZ UDゴシック" w:hAnsi="BIZ UDゴシック" w:cstheme="minorBidi" w:hint="eastAsia"/>
          <w:kern w:val="2"/>
          <w:szCs w:val="22"/>
        </w:rPr>
        <w:t>今回の見直しで生ずる</w:t>
      </w:r>
      <w:r w:rsidR="000417ED">
        <w:rPr>
          <w:rFonts w:ascii="BIZ UDゴシック" w:eastAsia="BIZ UDゴシック" w:hAnsi="BIZ UDゴシック" w:cstheme="minorBidi" w:hint="eastAsia"/>
          <w:kern w:val="2"/>
          <w:szCs w:val="22"/>
        </w:rPr>
        <w:t>個人給付差額</w:t>
      </w:r>
      <w:r>
        <w:rPr>
          <w:rFonts w:ascii="BIZ UDゴシック" w:eastAsia="BIZ UDゴシック" w:hAnsi="BIZ UDゴシック" w:cstheme="minorBidi" w:hint="eastAsia"/>
          <w:kern w:val="2"/>
          <w:szCs w:val="22"/>
        </w:rPr>
        <w:t>年間約6,600万円と事務費削減</w:t>
      </w:r>
      <w:r w:rsidR="00475E7A">
        <w:rPr>
          <w:rFonts w:ascii="BIZ UDゴシック" w:eastAsia="BIZ UDゴシック" w:hAnsi="BIZ UDゴシック" w:cstheme="minorBidi" w:hint="eastAsia"/>
          <w:kern w:val="2"/>
          <w:szCs w:val="22"/>
        </w:rPr>
        <w:t>額</w:t>
      </w:r>
      <w:r>
        <w:rPr>
          <w:rFonts w:ascii="BIZ UDゴシック" w:eastAsia="BIZ UDゴシック" w:hAnsi="BIZ UDゴシック" w:cstheme="minorBidi" w:hint="eastAsia"/>
          <w:kern w:val="2"/>
          <w:szCs w:val="22"/>
        </w:rPr>
        <w:t>約4,000万円とを合わせ、</w:t>
      </w:r>
      <w:r w:rsidR="000417ED">
        <w:rPr>
          <w:rFonts w:ascii="BIZ UDゴシック" w:eastAsia="BIZ UDゴシック" w:hAnsi="BIZ UDゴシック" w:cstheme="minorBidi" w:hint="eastAsia"/>
          <w:kern w:val="2"/>
          <w:szCs w:val="22"/>
        </w:rPr>
        <w:t>年間</w:t>
      </w:r>
      <w:r>
        <w:rPr>
          <w:rFonts w:ascii="BIZ UDゴシック" w:eastAsia="BIZ UDゴシック" w:hAnsi="BIZ UDゴシック" w:cstheme="minorBidi" w:hint="eastAsia"/>
          <w:kern w:val="2"/>
          <w:szCs w:val="22"/>
        </w:rPr>
        <w:t>約1億円を下記の支援施策として市民の皆さまに還元します。</w:t>
      </w:r>
    </w:p>
    <w:p w14:paraId="2952655B" w14:textId="7E003B5C" w:rsidR="001052D5" w:rsidRPr="001052D5" w:rsidRDefault="00D240B4" w:rsidP="001052D5">
      <w:pPr>
        <w:pStyle w:val="Web"/>
        <w:spacing w:before="0" w:beforeAutospacing="0" w:after="0" w:afterAutospacing="0" w:line="400" w:lineRule="exact"/>
        <w:ind w:firstLineChars="100" w:firstLine="240"/>
        <w:rPr>
          <w:rFonts w:ascii="BIZ UDゴシック" w:eastAsia="BIZ UDゴシック" w:hAnsi="BIZ UDゴシック" w:cstheme="minorBidi"/>
          <w:kern w:val="2"/>
          <w:szCs w:val="22"/>
        </w:rPr>
      </w:pPr>
      <w:r>
        <w:rPr>
          <w:rFonts w:ascii="BIZ UDゴシック" w:eastAsia="BIZ UDゴシック" w:hAnsi="BIZ UDゴシック" w:cstheme="minorBidi" w:hint="eastAsia"/>
          <w:kern w:val="2"/>
          <w:szCs w:val="22"/>
        </w:rPr>
        <w:t>下記のとおり、</w:t>
      </w:r>
      <w:r w:rsidR="001052D5" w:rsidRPr="001052D5">
        <w:rPr>
          <w:rFonts w:ascii="BIZ UDゴシック" w:eastAsia="BIZ UDゴシック" w:hAnsi="BIZ UDゴシック" w:cstheme="minorBidi" w:hint="eastAsia"/>
          <w:kern w:val="2"/>
          <w:szCs w:val="22"/>
        </w:rPr>
        <w:t>個人給付による移動支援に加え3本柱の施策を展開し、総合的な生きがい・社会</w:t>
      </w:r>
      <w:r w:rsidR="00AE2411">
        <w:rPr>
          <w:rFonts w:ascii="BIZ UDゴシック" w:eastAsia="BIZ UDゴシック" w:hAnsi="BIZ UDゴシック" w:cstheme="minorBidi" w:hint="eastAsia"/>
          <w:kern w:val="2"/>
          <w:szCs w:val="22"/>
        </w:rPr>
        <w:t>参加</w:t>
      </w:r>
      <w:r w:rsidR="001052D5" w:rsidRPr="001052D5">
        <w:rPr>
          <w:rFonts w:ascii="BIZ UDゴシック" w:eastAsia="BIZ UDゴシック" w:hAnsi="BIZ UDゴシック" w:cstheme="minorBidi" w:hint="eastAsia"/>
          <w:kern w:val="2"/>
          <w:szCs w:val="22"/>
        </w:rPr>
        <w:t>支援を目指します。</w:t>
      </w:r>
    </w:p>
    <w:p w14:paraId="20F52432" w14:textId="07979096" w:rsidR="001052D5" w:rsidRPr="001052D5" w:rsidRDefault="001052D5" w:rsidP="001052D5">
      <w:pPr>
        <w:pStyle w:val="Web"/>
        <w:spacing w:before="0" w:beforeAutospacing="0" w:after="0" w:afterAutospacing="0" w:line="400" w:lineRule="exact"/>
        <w:ind w:firstLineChars="100" w:firstLine="240"/>
        <w:rPr>
          <w:rFonts w:ascii="BIZ UDゴシック" w:eastAsia="BIZ UDゴシック" w:hAnsi="BIZ UDゴシック" w:cstheme="minorBidi"/>
          <w:kern w:val="2"/>
          <w:szCs w:val="22"/>
        </w:rPr>
      </w:pPr>
      <w:r w:rsidRPr="001052D5">
        <w:rPr>
          <w:rFonts w:ascii="BIZ UDゴシック" w:eastAsia="BIZ UDゴシック" w:hAnsi="BIZ UDゴシック" w:cstheme="minorBidi" w:hint="eastAsia"/>
          <w:noProof/>
          <w:kern w:val="2"/>
          <w:szCs w:val="22"/>
        </w:rPr>
        <mc:AlternateContent>
          <mc:Choice Requires="wps">
            <w:drawing>
              <wp:anchor distT="0" distB="0" distL="114300" distR="114300" simplePos="0" relativeHeight="251762688" behindDoc="0" locked="0" layoutInCell="1" allowOverlap="1" wp14:anchorId="5C926C49" wp14:editId="0A6B2F4B">
                <wp:simplePos x="0" y="0"/>
                <wp:positionH relativeFrom="column">
                  <wp:posOffset>-186517</wp:posOffset>
                </wp:positionH>
                <wp:positionV relativeFrom="paragraph">
                  <wp:posOffset>142009</wp:posOffset>
                </wp:positionV>
                <wp:extent cx="5902037" cy="2826327"/>
                <wp:effectExtent l="0" t="0" r="22860" b="12700"/>
                <wp:wrapNone/>
                <wp:docPr id="24" name="正方形/長方形 24"/>
                <wp:cNvGraphicFramePr/>
                <a:graphic xmlns:a="http://schemas.openxmlformats.org/drawingml/2006/main">
                  <a:graphicData uri="http://schemas.microsoft.com/office/word/2010/wordprocessingShape">
                    <wps:wsp>
                      <wps:cNvSpPr/>
                      <wps:spPr>
                        <a:xfrm>
                          <a:off x="0" y="0"/>
                          <a:ext cx="5902037" cy="2826327"/>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cex="http://schemas.microsoft.com/office/word/2018/wordml/cex" xmlns:w16="http://schemas.microsoft.com/office/word/2018/wordml" xmlns:w16sdtdh="http://schemas.microsoft.com/office/word/2020/wordml/sdtdatahash">
            <w:pict>
              <v:rect w14:anchorId="3BCD8CF6" id="正方形/長方形 24" o:spid="_x0000_s1026" style="position:absolute;left:0;text-align:left;margin-left:-14.7pt;margin-top:11.2pt;width:464.75pt;height:222.5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" filled="f" strokecolor="black [3213]" strokeweight="1pt"/>
            </w:pict>
          </mc:Fallback>
        </mc:AlternateContent>
      </w:r>
    </w:p>
    <w:p w14:paraId="366554D6" w14:textId="77777777" w:rsidR="001052D5" w:rsidRPr="001052D5" w:rsidRDefault="001052D5" w:rsidP="001052D5">
      <w:pPr>
        <w:spacing w:line="400" w:lineRule="exact"/>
        <w:rPr>
          <w:rFonts w:ascii="BIZ UDゴシック" w:eastAsia="BIZ UDゴシック" w:hAnsi="BIZ UDゴシック"/>
          <w:b/>
          <w:sz w:val="24"/>
        </w:rPr>
      </w:pPr>
      <w:bookmarkStart w:id="0" w:name="_Hlk208578686"/>
      <w:r w:rsidRPr="001052D5">
        <w:rPr>
          <w:rFonts w:ascii="BIZ UDゴシック" w:eastAsia="BIZ UDゴシック" w:hAnsi="BIZ UDゴシック" w:hint="eastAsia"/>
          <w:b/>
          <w:sz w:val="24"/>
        </w:rPr>
        <w:t>〇健康増進・介護予防</w:t>
      </w:r>
    </w:p>
    <w:p w14:paraId="1C40C6BF" w14:textId="40E146CE" w:rsidR="001052D5" w:rsidRPr="001052D5" w:rsidRDefault="002C56A5" w:rsidP="001052D5">
      <w:pPr>
        <w:spacing w:line="400" w:lineRule="exact"/>
        <w:rPr>
          <w:rFonts w:ascii="BIZ UDゴシック" w:eastAsia="BIZ UDゴシック" w:hAnsi="BIZ UDゴシック"/>
          <w:sz w:val="24"/>
        </w:rPr>
      </w:pPr>
      <w:r w:rsidRPr="001052D5">
        <w:rPr>
          <w:noProof/>
          <w:sz w:val="20"/>
        </w:rPr>
        <mc:AlternateContent>
          <mc:Choice Requires="wps">
            <w:drawing>
              <wp:anchor distT="0" distB="0" distL="114300" distR="114300" simplePos="0" relativeHeight="251731968" behindDoc="0" locked="0" layoutInCell="1" allowOverlap="1" wp14:anchorId="20F83420" wp14:editId="344F168E">
                <wp:simplePos x="0" y="0"/>
                <wp:positionH relativeFrom="column">
                  <wp:posOffset>7850505</wp:posOffset>
                </wp:positionH>
                <wp:positionV relativeFrom="paragraph">
                  <wp:posOffset>-74676</wp:posOffset>
                </wp:positionV>
                <wp:extent cx="1746909" cy="829923"/>
                <wp:effectExtent l="0" t="0" r="24765" b="27940"/>
                <wp:wrapNone/>
                <wp:docPr id="43" name="角丸四角形 3">
                  <a:extLst xmlns:a="http://schemas.openxmlformats.org/drawingml/2006/main">
                    <a:ext uri="{FF2B5EF4-FFF2-40B4-BE49-F238E27FC236}">
                      <a16:creationId xmlns:a16="http://schemas.microsoft.com/office/drawing/2014/main" id="{97DA3B1D-7CDB-4CC3-8EF6-804E8263AE2A}"/>
                    </a:ext>
                  </a:extLst>
                </wp:docPr>
                <wp:cNvGraphicFramePr/>
                <a:graphic xmlns:a="http://schemas.openxmlformats.org/drawingml/2006/main">
                  <a:graphicData uri="http://schemas.microsoft.com/office/word/2010/wordprocessingShape">
                    <wps:wsp>
                      <wps:cNvSpPr/>
                      <wps:spPr>
                        <a:xfrm>
                          <a:off x="0" y="0"/>
                          <a:ext cx="1746909" cy="829923"/>
                        </a:xfrm>
                        <a:prstGeom prst="roundRect">
                          <a:avLst>
                            <a:gd name="adj" fmla="val 6035"/>
                          </a:avLst>
                        </a:prstGeom>
                        <a:ln w="19050">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384F8F52" w14:textId="77777777" w:rsidR="002C56A5" w:rsidRDefault="002C56A5" w:rsidP="002C56A5">
                            <w:pPr>
                              <w:pStyle w:val="ae"/>
                              <w:numPr>
                                <w:ilvl w:val="0"/>
                                <w:numId w:val="3"/>
                              </w:numPr>
                              <w:spacing w:line="260" w:lineRule="exact"/>
                              <w:ind w:leftChars="0"/>
                              <w:rPr>
                                <w:sz w:val="20"/>
                              </w:rPr>
                            </w:pPr>
                            <w:r>
                              <w:rPr>
                                <w:rFonts w:ascii="BIZ UDP明朝 Medium" w:eastAsia="BIZ UDP明朝 Medium" w:hAnsi="BIZ UDP明朝 Medium" w:cs="Meiryo UI" w:hint="eastAsia"/>
                                <w:color w:val="000000" w:themeColor="text1"/>
                                <w:kern w:val="24"/>
                                <w:sz w:val="20"/>
                                <w:szCs w:val="20"/>
                              </w:rPr>
                              <w:t>公共交通支援</w:t>
                            </w:r>
                          </w:p>
                          <w:p w14:paraId="5F3A0A1E" w14:textId="77777777" w:rsidR="002C56A5" w:rsidRDefault="002C56A5" w:rsidP="002C56A5">
                            <w:pPr>
                              <w:pStyle w:val="ae"/>
                              <w:numPr>
                                <w:ilvl w:val="0"/>
                                <w:numId w:val="3"/>
                              </w:numPr>
                              <w:spacing w:line="260" w:lineRule="exact"/>
                              <w:ind w:leftChars="0"/>
                              <w:rPr>
                                <w:sz w:val="20"/>
                              </w:rPr>
                            </w:pPr>
                            <w:r>
                              <w:rPr>
                                <w:rFonts w:ascii="BIZ UDP明朝 Medium" w:eastAsia="BIZ UDP明朝 Medium" w:hAnsi="BIZ UDP明朝 Medium" w:cs="Meiryo UI" w:hint="eastAsia"/>
                                <w:color w:val="000000" w:themeColor="text1"/>
                                <w:kern w:val="24"/>
                                <w:sz w:val="20"/>
                                <w:szCs w:val="20"/>
                              </w:rPr>
                              <w:t>コミバスの路線維持</w:t>
                            </w:r>
                          </w:p>
                          <w:p w14:paraId="50A2FCC3" w14:textId="77777777" w:rsidR="002C56A5" w:rsidRDefault="002C56A5" w:rsidP="002C56A5">
                            <w:pPr>
                              <w:pStyle w:val="ae"/>
                              <w:numPr>
                                <w:ilvl w:val="0"/>
                                <w:numId w:val="3"/>
                              </w:numPr>
                              <w:spacing w:line="260" w:lineRule="exact"/>
                              <w:ind w:leftChars="0"/>
                              <w:rPr>
                                <w:sz w:val="20"/>
                              </w:rPr>
                            </w:pPr>
                            <w:r>
                              <w:rPr>
                                <w:rFonts w:ascii="BIZ UDP明朝 Medium" w:eastAsia="BIZ UDP明朝 Medium" w:hAnsi="BIZ UDP明朝 Medium" w:cs="Meiryo UI" w:hint="eastAsia"/>
                                <w:color w:val="000000" w:themeColor="text1"/>
                                <w:kern w:val="24"/>
                                <w:sz w:val="20"/>
                                <w:szCs w:val="20"/>
                              </w:rPr>
                              <w:t>免許返納促進</w:t>
                            </w:r>
                          </w:p>
                        </w:txbxContent>
                      </wps:txbx>
                      <wps:bodyPr wrap="square" lIns="36000" tIns="0" rIns="36000" bIns="0" rtlCol="0" anchor="t"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20F83420" id="角丸四角形 3" o:spid="_x0000_s1034" style="position:absolute;left:0;text-align:left;margin-left:618.15pt;margin-top:-5.9pt;width:137.55pt;height:65.3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arcsize="395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" fillcolor="white [3201]" strokecolor="black [3213]" strokeweight="1.5pt">
                <v:stroke joinstyle="miter"/>
                <v:textbox inset="1mm,0,1mm,0">
                  <w:txbxContent>
                    <w:p w14:paraId="384F8F52" w14:textId="77777777" w:rsidR="002C56A5" w:rsidRDefault="002C56A5" w:rsidP="002C56A5">
                      <w:pPr>
                        <w:pStyle w:val="ae"/>
                        <w:numPr>
                          <w:ilvl w:val="0"/>
                          <w:numId w:val="3"/>
                        </w:numPr>
                        <w:spacing w:line="260" w:lineRule="exact"/>
                        <w:ind w:leftChars="0"/>
                        <w:rPr>
                          <w:sz w:val="20"/>
                        </w:rPr>
                      </w:pPr>
                      <w:r>
                        <w:rPr>
                          <w:rFonts w:ascii="BIZ UDP明朝 Medium" w:eastAsia="BIZ UDP明朝 Medium" w:hAnsi="BIZ UDP明朝 Medium" w:cs="Meiryo UI" w:hint="eastAsia"/>
                          <w:color w:val="000000" w:themeColor="text1"/>
                          <w:kern w:val="24"/>
                          <w:sz w:val="20"/>
                          <w:szCs w:val="20"/>
                        </w:rPr>
                        <w:t>公共交通支援</w:t>
                      </w:r>
                    </w:p>
                    <w:p w14:paraId="5F3A0A1E" w14:textId="77777777" w:rsidR="002C56A5" w:rsidRDefault="002C56A5" w:rsidP="002C56A5">
                      <w:pPr>
                        <w:pStyle w:val="ae"/>
                        <w:numPr>
                          <w:ilvl w:val="0"/>
                          <w:numId w:val="3"/>
                        </w:numPr>
                        <w:spacing w:line="260" w:lineRule="exact"/>
                        <w:ind w:leftChars="0"/>
                        <w:rPr>
                          <w:sz w:val="20"/>
                        </w:rPr>
                      </w:pPr>
                      <w:r>
                        <w:rPr>
                          <w:rFonts w:ascii="BIZ UDP明朝 Medium" w:eastAsia="BIZ UDP明朝 Medium" w:hAnsi="BIZ UDP明朝 Medium" w:cs="Meiryo UI" w:hint="eastAsia"/>
                          <w:color w:val="000000" w:themeColor="text1"/>
                          <w:kern w:val="24"/>
                          <w:sz w:val="20"/>
                          <w:szCs w:val="20"/>
                        </w:rPr>
                        <w:t>コミバスの路線維持</w:t>
                      </w:r>
                    </w:p>
                    <w:p w14:paraId="50A2FCC3" w14:textId="77777777" w:rsidR="002C56A5" w:rsidRDefault="002C56A5" w:rsidP="002C56A5">
                      <w:pPr>
                        <w:pStyle w:val="ae"/>
                        <w:numPr>
                          <w:ilvl w:val="0"/>
                          <w:numId w:val="3"/>
                        </w:numPr>
                        <w:spacing w:line="260" w:lineRule="exact"/>
                        <w:ind w:leftChars="0"/>
                        <w:rPr>
                          <w:sz w:val="20"/>
                        </w:rPr>
                      </w:pPr>
                      <w:r>
                        <w:rPr>
                          <w:rFonts w:ascii="BIZ UDP明朝 Medium" w:eastAsia="BIZ UDP明朝 Medium" w:hAnsi="BIZ UDP明朝 Medium" w:cs="Meiryo UI" w:hint="eastAsia"/>
                          <w:color w:val="000000" w:themeColor="text1"/>
                          <w:kern w:val="24"/>
                          <w:sz w:val="20"/>
                          <w:szCs w:val="20"/>
                        </w:rPr>
                        <w:t>免許返納促進</w:t>
                      </w:r>
                    </w:p>
                  </w:txbxContent>
                </v:textbox>
              </v:roundrect>
            </w:pict>
          </mc:Fallback>
        </mc:AlternateContent>
      </w:r>
      <w:r w:rsidRPr="001052D5">
        <w:rPr>
          <w:noProof/>
          <w:sz w:val="20"/>
        </w:rPr>
        <mc:AlternateContent>
          <mc:Choice Requires="wps">
            <w:drawing>
              <wp:anchor distT="0" distB="0" distL="114300" distR="114300" simplePos="0" relativeHeight="251732992" behindDoc="0" locked="0" layoutInCell="1" allowOverlap="1" wp14:anchorId="78ACD58B" wp14:editId="12654139">
                <wp:simplePos x="0" y="0"/>
                <wp:positionH relativeFrom="column">
                  <wp:posOffset>8295513</wp:posOffset>
                </wp:positionH>
                <wp:positionV relativeFrom="paragraph">
                  <wp:posOffset>-367284</wp:posOffset>
                </wp:positionV>
                <wp:extent cx="1408378" cy="163433"/>
                <wp:effectExtent l="0" t="0" r="20955" b="27305"/>
                <wp:wrapNone/>
                <wp:docPr id="44" name="角丸四角形 7">
                  <a:extLst xmlns:a="http://schemas.openxmlformats.org/drawingml/2006/main">
                    <a:ext uri="{FF2B5EF4-FFF2-40B4-BE49-F238E27FC236}">
                      <a16:creationId xmlns:a16="http://schemas.microsoft.com/office/drawing/2014/main" id="{C9D8C57D-32C1-4F82-970E-D69CA7E42E7A}"/>
                    </a:ext>
                  </a:extLst>
                </wp:docPr>
                <wp:cNvGraphicFramePr/>
                <a:graphic xmlns:a="http://schemas.openxmlformats.org/drawingml/2006/main">
                  <a:graphicData uri="http://schemas.microsoft.com/office/word/2010/wordprocessingShape">
                    <wps:wsp>
                      <wps:cNvSpPr/>
                      <wps:spPr>
                        <a:xfrm>
                          <a:off x="0" y="0"/>
                          <a:ext cx="1408378" cy="163433"/>
                        </a:xfrm>
                        <a:prstGeom prst="roundRect">
                          <a:avLst>
                            <a:gd name="adj" fmla="val 0"/>
                          </a:avLst>
                        </a:prstGeom>
                        <a:ln w="19050">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5E591F51" w14:textId="77777777" w:rsidR="002C56A5" w:rsidRDefault="002C56A5" w:rsidP="002C56A5">
                            <w:pPr>
                              <w:pStyle w:val="Web"/>
                              <w:spacing w:before="0" w:beforeAutospacing="0" w:after="0" w:afterAutospacing="0" w:line="260" w:lineRule="exact"/>
                              <w:jc w:val="center"/>
                            </w:pPr>
                            <w:r>
                              <w:rPr>
                                <w:rFonts w:ascii="BIZ UDPゴシック" w:eastAsia="BIZ UDPゴシック" w:hAnsi="BIZ UDPゴシック" w:cs="Meiryo UI" w:hint="eastAsia"/>
                                <w:color w:val="000000" w:themeColor="text1"/>
                                <w:kern w:val="24"/>
                                <w:sz w:val="21"/>
                                <w:szCs w:val="21"/>
                              </w:rPr>
                              <w:t>地域公共交通維持</w:t>
                            </w:r>
                          </w:p>
                        </w:txbxContent>
                      </wps:txbx>
                      <wps:bodyPr wrap="square" lIns="54000" tIns="54000" rIns="54000" bIns="54000" rtlCol="0" anchor="ctr"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78ACD58B" id="角丸四角形 7" o:spid="_x0000_s1035" style="position:absolute;left:0;text-align:left;margin-left:653.2pt;margin-top:-28.9pt;width:110.9pt;height:12.8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" fillcolor="white [3201]" strokecolor="black [3213]" strokeweight="1.5pt">
                <v:stroke joinstyle="miter"/>
                <v:textbox inset="1.5mm,1.5mm,1.5mm,1.5mm">
                  <w:txbxContent>
                    <w:p w14:paraId="5E591F51" w14:textId="77777777" w:rsidR="002C56A5" w:rsidRDefault="002C56A5" w:rsidP="002C56A5">
                      <w:pPr>
                        <w:pStyle w:val="Web"/>
                        <w:spacing w:before="0" w:beforeAutospacing="0" w:after="0" w:afterAutospacing="0" w:line="260" w:lineRule="exact"/>
                        <w:jc w:val="center"/>
                      </w:pPr>
                      <w:r>
                        <w:rPr>
                          <w:rFonts w:ascii="BIZ UDPゴシック" w:eastAsia="BIZ UDPゴシック" w:hAnsi="BIZ UDPゴシック" w:cs="Meiryo UI" w:hint="eastAsia"/>
                          <w:color w:val="000000" w:themeColor="text1"/>
                          <w:kern w:val="24"/>
                          <w:sz w:val="21"/>
                          <w:szCs w:val="21"/>
                        </w:rPr>
                        <w:t>地域公共交通維持</w:t>
                      </w:r>
                    </w:p>
                  </w:txbxContent>
                </v:textbox>
              </v:roundrect>
            </w:pict>
          </mc:Fallback>
        </mc:AlternateContent>
      </w:r>
      <w:r w:rsidR="001052D5" w:rsidRPr="001052D5">
        <w:rPr>
          <w:rFonts w:ascii="BIZ UDゴシック" w:eastAsia="BIZ UDゴシック" w:hAnsi="BIZ UDゴシック" w:hint="eastAsia"/>
          <w:sz w:val="24"/>
        </w:rPr>
        <w:t>・健康ポイントの導入</w:t>
      </w:r>
    </w:p>
    <w:p w14:paraId="67BB9FE6" w14:textId="2DD3C63D" w:rsidR="001052D5" w:rsidRPr="001052D5" w:rsidRDefault="001052D5" w:rsidP="001052D5">
      <w:pPr>
        <w:pStyle w:val="Web"/>
        <w:spacing w:before="0" w:beforeAutospacing="0" w:after="0" w:afterAutospacing="0" w:line="400" w:lineRule="exact"/>
        <w:ind w:left="240" w:hangingChars="100" w:hanging="240"/>
        <w:rPr>
          <w:rFonts w:ascii="BIZ UDゴシック" w:eastAsia="BIZ UDゴシック" w:hAnsi="BIZ UDゴシック" w:cstheme="minorBidi"/>
          <w:kern w:val="2"/>
          <w:szCs w:val="22"/>
        </w:rPr>
      </w:pPr>
      <w:r w:rsidRPr="001052D5">
        <w:rPr>
          <w:rFonts w:ascii="BIZ UDゴシック" w:eastAsia="BIZ UDゴシック" w:hAnsi="BIZ UDゴシック" w:cstheme="minorBidi" w:hint="eastAsia"/>
          <w:kern w:val="2"/>
          <w:szCs w:val="22"/>
        </w:rPr>
        <w:t xml:space="preserve">　ウォーキング</w:t>
      </w:r>
      <w:r w:rsidR="00AF57E8">
        <w:rPr>
          <w:rFonts w:ascii="BIZ UDゴシック" w:eastAsia="BIZ UDゴシック" w:hAnsi="BIZ UDゴシック" w:cstheme="minorBidi" w:hint="eastAsia"/>
          <w:kern w:val="2"/>
          <w:szCs w:val="22"/>
        </w:rPr>
        <w:t>・</w:t>
      </w:r>
      <w:r w:rsidRPr="001052D5">
        <w:rPr>
          <w:rFonts w:ascii="BIZ UDゴシック" w:eastAsia="BIZ UDゴシック" w:hAnsi="BIZ UDゴシック" w:cstheme="minorBidi" w:hint="eastAsia"/>
          <w:kern w:val="2"/>
          <w:szCs w:val="22"/>
        </w:rPr>
        <w:t>健診受診</w:t>
      </w:r>
      <w:r w:rsidR="00AF57E8">
        <w:rPr>
          <w:rFonts w:ascii="BIZ UDゴシック" w:eastAsia="BIZ UDゴシック" w:hAnsi="BIZ UDゴシック" w:cstheme="minorBidi" w:hint="eastAsia"/>
          <w:kern w:val="2"/>
          <w:szCs w:val="22"/>
        </w:rPr>
        <w:t>・</w:t>
      </w:r>
      <w:r w:rsidRPr="001052D5">
        <w:rPr>
          <w:rFonts w:ascii="BIZ UDゴシック" w:eastAsia="BIZ UDゴシック" w:hAnsi="BIZ UDゴシック" w:cstheme="minorBidi" w:hint="eastAsia"/>
          <w:kern w:val="2"/>
          <w:szCs w:val="22"/>
        </w:rPr>
        <w:t>介護予防事業への参加などの活動の動機付けのためのポイント付与</w:t>
      </w:r>
      <w:r w:rsidR="00AF57E8">
        <w:rPr>
          <w:rFonts w:ascii="BIZ UDゴシック" w:eastAsia="BIZ UDゴシック" w:hAnsi="BIZ UDゴシック" w:cstheme="minorBidi" w:hint="eastAsia"/>
          <w:kern w:val="2"/>
          <w:szCs w:val="22"/>
        </w:rPr>
        <w:t xml:space="preserve">　</w:t>
      </w:r>
    </w:p>
    <w:p w14:paraId="23F2360A" w14:textId="77777777" w:rsidR="001052D5" w:rsidRPr="001052D5" w:rsidRDefault="001052D5" w:rsidP="001052D5">
      <w:pPr>
        <w:pStyle w:val="Web"/>
        <w:spacing w:before="0" w:beforeAutospacing="0" w:after="0" w:afterAutospacing="0" w:line="400" w:lineRule="exact"/>
        <w:rPr>
          <w:rFonts w:ascii="BIZ UDゴシック" w:eastAsia="BIZ UDゴシック" w:hAnsi="BIZ UDゴシック" w:cstheme="minorBidi"/>
          <w:kern w:val="2"/>
          <w:szCs w:val="22"/>
        </w:rPr>
      </w:pPr>
      <w:r w:rsidRPr="001052D5">
        <w:rPr>
          <w:rFonts w:ascii="BIZ UDゴシック" w:eastAsia="BIZ UDゴシック" w:hAnsi="BIZ UDゴシック" w:cstheme="minorBidi" w:hint="eastAsia"/>
          <w:kern w:val="2"/>
          <w:szCs w:val="22"/>
        </w:rPr>
        <w:t>・フレイル予防事業</w:t>
      </w:r>
    </w:p>
    <w:p w14:paraId="7F6DAA71" w14:textId="685AFD14" w:rsidR="001052D5" w:rsidRPr="001052D5" w:rsidRDefault="001052D5" w:rsidP="001052D5">
      <w:pPr>
        <w:pStyle w:val="Web"/>
        <w:spacing w:before="0" w:beforeAutospacing="0" w:after="0" w:afterAutospacing="0" w:line="400" w:lineRule="exact"/>
        <w:rPr>
          <w:rFonts w:ascii="BIZ UDゴシック" w:eastAsia="BIZ UDゴシック" w:hAnsi="BIZ UDゴシック" w:cstheme="minorBidi"/>
          <w:b/>
          <w:kern w:val="2"/>
          <w:szCs w:val="22"/>
        </w:rPr>
      </w:pPr>
      <w:r w:rsidRPr="001052D5">
        <w:rPr>
          <w:rFonts w:ascii="BIZ UDゴシック" w:eastAsia="BIZ UDゴシック" w:hAnsi="BIZ UDゴシック" w:cstheme="minorBidi" w:hint="eastAsia"/>
          <w:b/>
          <w:kern w:val="2"/>
          <w:szCs w:val="22"/>
        </w:rPr>
        <w:t>〇認知症施策・身寄りのない方の支援</w:t>
      </w:r>
    </w:p>
    <w:p w14:paraId="79DCF9D2" w14:textId="40D3CF2E" w:rsidR="001052D5" w:rsidRPr="001052D5" w:rsidRDefault="001052D5" w:rsidP="001052D5">
      <w:pPr>
        <w:spacing w:line="400" w:lineRule="exact"/>
        <w:ind w:leftChars="100" w:left="210"/>
        <w:rPr>
          <w:rFonts w:ascii="BIZ UDゴシック" w:eastAsia="BIZ UDゴシック" w:hAnsi="BIZ UDゴシック"/>
          <w:sz w:val="24"/>
        </w:rPr>
      </w:pPr>
      <w:r w:rsidRPr="001052D5">
        <w:rPr>
          <w:rFonts w:ascii="BIZ UDゴシック" w:eastAsia="BIZ UDゴシック" w:hAnsi="BIZ UDゴシック" w:hint="eastAsia"/>
          <w:sz w:val="24"/>
        </w:rPr>
        <w:t>認知症や身寄りのない高齢者等の日常生活支援・終活支援を行う体制づくり</w:t>
      </w:r>
      <w:r w:rsidR="00AF57E8">
        <w:rPr>
          <w:rFonts w:ascii="BIZ UDゴシック" w:eastAsia="BIZ UDゴシック" w:hAnsi="BIZ UDゴシック" w:hint="eastAsia"/>
          <w:sz w:val="24"/>
        </w:rPr>
        <w:t>や</w:t>
      </w:r>
      <w:r w:rsidRPr="001052D5">
        <w:rPr>
          <w:rFonts w:ascii="BIZ UDゴシック" w:eastAsia="BIZ UDゴシック" w:hAnsi="BIZ UDゴシック" w:hint="eastAsia"/>
          <w:sz w:val="24"/>
        </w:rPr>
        <w:t>サポート事業</w:t>
      </w:r>
    </w:p>
    <w:p w14:paraId="77464880" w14:textId="5BB29944" w:rsidR="00993DB8" w:rsidRPr="001052D5" w:rsidRDefault="001052D5" w:rsidP="001052D5">
      <w:pPr>
        <w:spacing w:line="400" w:lineRule="exact"/>
        <w:rPr>
          <w:rFonts w:ascii="BIZ UDゴシック" w:eastAsia="BIZ UDゴシック" w:hAnsi="BIZ UDゴシック"/>
          <w:b/>
          <w:sz w:val="24"/>
        </w:rPr>
      </w:pPr>
      <w:r w:rsidRPr="001052D5">
        <w:rPr>
          <w:rFonts w:ascii="BIZ UDゴシック" w:eastAsia="BIZ UDゴシック" w:hAnsi="BIZ UDゴシック" w:hint="eastAsia"/>
          <w:b/>
          <w:sz w:val="24"/>
        </w:rPr>
        <w:t>〇地域公共交通維持</w:t>
      </w:r>
    </w:p>
    <w:p w14:paraId="439520CC" w14:textId="14B484DF" w:rsidR="001052D5" w:rsidRPr="001052D5" w:rsidRDefault="001052D5" w:rsidP="001052D5">
      <w:pPr>
        <w:spacing w:line="400" w:lineRule="exact"/>
        <w:ind w:firstLineChars="100" w:firstLine="240"/>
        <w:rPr>
          <w:rFonts w:ascii="BIZ UDゴシック" w:eastAsia="BIZ UDゴシック" w:hAnsi="BIZ UDゴシック"/>
          <w:sz w:val="24"/>
        </w:rPr>
      </w:pPr>
      <w:r w:rsidRPr="001052D5">
        <w:rPr>
          <w:rFonts w:ascii="BIZ UDゴシック" w:eastAsia="BIZ UDゴシック" w:hAnsi="BIZ UDゴシック" w:hint="eastAsia"/>
          <w:sz w:val="24"/>
        </w:rPr>
        <w:t>公共交通支援、コ</w:t>
      </w:r>
      <w:r w:rsidR="00BF04F9">
        <w:rPr>
          <w:rFonts w:ascii="BIZ UDゴシック" w:eastAsia="BIZ UDゴシック" w:hAnsi="BIZ UDゴシック" w:hint="eastAsia"/>
          <w:sz w:val="24"/>
        </w:rPr>
        <w:t>ミュニティ</w:t>
      </w:r>
      <w:r w:rsidRPr="001052D5">
        <w:rPr>
          <w:rFonts w:ascii="BIZ UDゴシック" w:eastAsia="BIZ UDゴシック" w:hAnsi="BIZ UDゴシック" w:hint="eastAsia"/>
          <w:sz w:val="24"/>
        </w:rPr>
        <w:t>バスの路線維持、免許返納促進</w:t>
      </w:r>
      <w:r w:rsidR="00AF57E8">
        <w:rPr>
          <w:rFonts w:ascii="BIZ UDゴシック" w:eastAsia="BIZ UDゴシック" w:hAnsi="BIZ UDゴシック" w:hint="eastAsia"/>
          <w:sz w:val="24"/>
        </w:rPr>
        <w:t xml:space="preserve">　など</w:t>
      </w:r>
    </w:p>
    <w:bookmarkEnd w:id="0"/>
    <w:p w14:paraId="6DAEB24F" w14:textId="77777777" w:rsidR="001052D5" w:rsidRPr="001052D5" w:rsidRDefault="001052D5" w:rsidP="001052D5">
      <w:pPr>
        <w:spacing w:line="360" w:lineRule="exact"/>
        <w:rPr>
          <w:rFonts w:ascii="BIZ UDゴシック" w:eastAsia="BIZ UDゴシック" w:hAnsi="BIZ UDゴシック"/>
          <w:b/>
          <w:sz w:val="24"/>
        </w:rPr>
      </w:pPr>
    </w:p>
    <w:p w14:paraId="7C688406" w14:textId="3970AED3" w:rsidR="001052D5" w:rsidRDefault="00B23D01" w:rsidP="004D4A26">
      <w:pPr>
        <w:spacing w:line="420" w:lineRule="exact"/>
        <w:rPr>
          <w:rFonts w:ascii="BIZ UDゴシック" w:eastAsia="BIZ UDゴシック" w:hAnsi="BIZ UDゴシック"/>
          <w:b/>
          <w:sz w:val="28"/>
        </w:rPr>
      </w:pPr>
      <w:r w:rsidRPr="002C56A5">
        <w:rPr>
          <w:noProof/>
        </w:rPr>
        <mc:AlternateContent>
          <mc:Choice Requires="wps">
            <w:drawing>
              <wp:anchor distT="0" distB="0" distL="114300" distR="114300" simplePos="0" relativeHeight="251734016" behindDoc="0" locked="0" layoutInCell="1" allowOverlap="1" wp14:anchorId="3D7101B5" wp14:editId="4B6381B6">
                <wp:simplePos x="0" y="0"/>
                <wp:positionH relativeFrom="column">
                  <wp:posOffset>-52887</wp:posOffset>
                </wp:positionH>
                <wp:positionV relativeFrom="paragraph">
                  <wp:posOffset>292100</wp:posOffset>
                </wp:positionV>
                <wp:extent cx="1721953" cy="412962"/>
                <wp:effectExtent l="0" t="0" r="12065" b="25400"/>
                <wp:wrapNone/>
                <wp:docPr id="49" name="角丸四角形 34">
                  <a:extLst xmlns:a="http://schemas.openxmlformats.org/drawingml/2006/main">
                    <a:ext uri="{FF2B5EF4-FFF2-40B4-BE49-F238E27FC236}">
                      <a16:creationId xmlns:a16="http://schemas.microsoft.com/office/drawing/2014/main" id="{6083EEFD-A244-482A-A70B-2FE9F190F049}"/>
                    </a:ext>
                  </a:extLst>
                </wp:docPr>
                <wp:cNvGraphicFramePr/>
                <a:graphic xmlns:a="http://schemas.openxmlformats.org/drawingml/2006/main">
                  <a:graphicData uri="http://schemas.microsoft.com/office/word/2010/wordprocessingShape">
                    <wps:wsp>
                      <wps:cNvSpPr/>
                      <wps:spPr>
                        <a:xfrm>
                          <a:off x="0" y="0"/>
                          <a:ext cx="1721953" cy="412962"/>
                        </a:xfrm>
                        <a:prstGeom prst="roundRect">
                          <a:avLst>
                            <a:gd name="adj" fmla="val 0"/>
                          </a:avLst>
                        </a:prstGeom>
                        <a:ln w="19050">
                          <a:solidFill>
                            <a:schemeClr val="tx1"/>
                          </a:solidFill>
                        </a:ln>
                      </wps:spPr>
                      <wps:style>
                        <a:lnRef idx="2">
                          <a:schemeClr val="accent4"/>
                        </a:lnRef>
                        <a:fillRef idx="1">
                          <a:schemeClr val="lt1"/>
                        </a:fillRef>
                        <a:effectRef idx="0">
                          <a:schemeClr val="accent4"/>
                        </a:effectRef>
                        <a:fontRef idx="minor">
                          <a:schemeClr val="dk1"/>
                        </a:fontRef>
                      </wps:style>
                      <wps:txbx>
                        <w:txbxContent>
                          <w:p w14:paraId="295BC4F7" w14:textId="77777777" w:rsidR="002C56A5" w:rsidRPr="00E02E9F" w:rsidRDefault="002C56A5" w:rsidP="002C56A5">
                            <w:pPr>
                              <w:pStyle w:val="Web"/>
                              <w:spacing w:before="0" w:beforeAutospacing="0" w:after="0" w:afterAutospacing="0" w:line="260" w:lineRule="exact"/>
                              <w:jc w:val="center"/>
                              <w:rPr>
                                <w:sz w:val="32"/>
                              </w:rPr>
                            </w:pPr>
                            <w:r w:rsidRPr="00E02E9F">
                              <w:rPr>
                                <w:rFonts w:ascii="BIZ UDPゴシック" w:eastAsia="BIZ UDPゴシック" w:hAnsi="BIZ UDPゴシック" w:cs="Meiryo UI" w:hint="eastAsia"/>
                                <w:b/>
                                <w:bCs/>
                                <w:color w:val="000000" w:themeColor="text1"/>
                                <w:kern w:val="24"/>
                                <w:sz w:val="28"/>
                                <w:szCs w:val="22"/>
                              </w:rPr>
                              <w:t>今後のスケジュール</w:t>
                            </w:r>
                          </w:p>
                        </w:txbxContent>
                      </wps:txbx>
                      <wps:bodyPr wrap="square" lIns="54000" tIns="54000" rIns="54000" bIns="54000" rtlCol="0" anchor="ctr" anchorCtr="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oundrect w14:anchorId="3D7101B5" id="_x0000_s1037" style="position:absolute;left:0;text-align:left;margin-left:-4.15pt;margin-top:23pt;width:135.6pt;height:32.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" fillcolor="white [3201]" strokecolor="black [3213]" strokeweight="1.5pt">
                <v:stroke joinstyle="miter"/>
                <v:textbox inset="1.5mm,1.5mm,1.5mm,1.5mm">
                  <w:txbxContent>
                    <w:p w14:paraId="295BC4F7" w14:textId="77777777" w:rsidR="002C56A5" w:rsidRPr="00E02E9F" w:rsidRDefault="002C56A5" w:rsidP="002C56A5">
                      <w:pPr>
                        <w:pStyle w:val="Web"/>
                        <w:spacing w:before="0" w:beforeAutospacing="0" w:after="0" w:afterAutospacing="0" w:line="260" w:lineRule="exact"/>
                        <w:jc w:val="center"/>
                        <w:rPr>
                          <w:sz w:val="32"/>
                        </w:rPr>
                      </w:pPr>
                      <w:r w:rsidRPr="00E02E9F">
                        <w:rPr>
                          <w:rFonts w:ascii="BIZ UDPゴシック" w:eastAsia="BIZ UDPゴシック" w:hAnsi="BIZ UDPゴシック" w:cs="Meiryo UI" w:hint="eastAsia"/>
                          <w:b/>
                          <w:bCs/>
                          <w:color w:val="000000" w:themeColor="text1"/>
                          <w:kern w:val="24"/>
                          <w:sz w:val="28"/>
                          <w:szCs w:val="22"/>
                        </w:rPr>
                        <w:t>今後のスケジュール</w:t>
                      </w:r>
                    </w:p>
                  </w:txbxContent>
                </v:textbox>
              </v:roundrect>
            </w:pict>
          </mc:Fallback>
        </mc:AlternateContent>
      </w:r>
    </w:p>
    <w:p w14:paraId="781CDFD0" w14:textId="7FDC1724" w:rsidR="00ED1117" w:rsidRDefault="00ED1117" w:rsidP="004D4A26">
      <w:pPr>
        <w:spacing w:line="420" w:lineRule="exact"/>
        <w:rPr>
          <w:rFonts w:ascii="BIZ UDゴシック" w:eastAsia="BIZ UDゴシック" w:hAnsi="BIZ UDゴシック"/>
          <w:b/>
          <w:sz w:val="28"/>
        </w:rPr>
      </w:pPr>
    </w:p>
    <w:p w14:paraId="05FD6860" w14:textId="6E85489C" w:rsidR="00ED1117" w:rsidRDefault="00ED1117" w:rsidP="004D4A26">
      <w:pPr>
        <w:spacing w:line="420" w:lineRule="exact"/>
        <w:rPr>
          <w:rFonts w:ascii="BIZ UDゴシック" w:eastAsia="BIZ UDゴシック" w:hAnsi="BIZ UDゴシック"/>
          <w:b/>
          <w:sz w:val="28"/>
        </w:rPr>
      </w:pPr>
    </w:p>
    <w:p w14:paraId="3E005B23" w14:textId="7136FF4D" w:rsidR="00B739C1" w:rsidRDefault="00E02E9F" w:rsidP="004D4A26">
      <w:pPr>
        <w:spacing w:line="420" w:lineRule="exact"/>
        <w:rPr>
          <w:rFonts w:ascii="BIZ UDゴシック" w:eastAsia="BIZ UDゴシック" w:hAnsi="BIZ UDゴシック"/>
          <w:b/>
          <w:sz w:val="28"/>
        </w:rPr>
      </w:pPr>
      <w:r>
        <w:rPr>
          <w:noProof/>
        </w:rPr>
        <w:drawing>
          <wp:anchor distT="0" distB="0" distL="114300" distR="114300" simplePos="0" relativeHeight="251747328" behindDoc="0" locked="0" layoutInCell="1" allowOverlap="1" wp14:anchorId="6388413F" wp14:editId="7152E0C8">
            <wp:simplePos x="0" y="0"/>
            <wp:positionH relativeFrom="margin">
              <wp:posOffset>-635</wp:posOffset>
            </wp:positionH>
            <wp:positionV relativeFrom="paragraph">
              <wp:posOffset>149860</wp:posOffset>
            </wp:positionV>
            <wp:extent cx="5581015" cy="942975"/>
            <wp:effectExtent l="0" t="0" r="635" b="9525"/>
            <wp:wrapNone/>
            <wp:docPr id="32" name="table">
              <a:extLst xmlns:a="http://schemas.openxmlformats.org/drawingml/2006/main">
                <a:ext uri="{FF2B5EF4-FFF2-40B4-BE49-F238E27FC236}">
                  <a16:creationId xmlns:a16="http://schemas.microsoft.com/office/drawing/2014/main" id="{2DDF98C7-179E-43D5-8557-7ABD7CB3103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2DDF98C7-179E-43D5-8557-7ABD7CB3103F}"/>
                        </a:ext>
                      </a:extLst>
                    </pic:cNvPr>
                    <pic:cNvPicPr>
                      <a:picLocks noChangeAspect="1"/>
                    </pic:cNvPicPr>
                  </pic:nvPicPr>
                  <pic:blipFill>
                    <a:blip r:embed="rId14"/>
                    <a:stretch>
                      <a:fillRect/>
                    </a:stretch>
                  </pic:blipFill>
                  <pic:spPr>
                    <a:xfrm>
                      <a:off x="0" y="0"/>
                      <a:ext cx="5581015" cy="942975"/>
                    </a:xfrm>
                    <a:prstGeom prst="rect">
                      <a:avLst/>
                    </a:prstGeom>
                  </pic:spPr>
                </pic:pic>
              </a:graphicData>
            </a:graphic>
          </wp:anchor>
        </w:drawing>
      </w:r>
    </w:p>
    <w:p w14:paraId="3E13E5BC" w14:textId="65ED22C2" w:rsidR="00993DB8" w:rsidRDefault="00E02E9F" w:rsidP="004D4A26">
      <w:pPr>
        <w:spacing w:line="420" w:lineRule="exact"/>
        <w:rPr>
          <w:rFonts w:ascii="BIZ UDゴシック" w:eastAsia="BIZ UDゴシック" w:hAnsi="BIZ UDゴシック"/>
          <w:b/>
          <w:sz w:val="28"/>
        </w:rPr>
      </w:pPr>
      <w:r>
        <w:rPr>
          <w:noProof/>
        </w:rPr>
        <mc:AlternateContent>
          <mc:Choice Requires="wps">
            <w:drawing>
              <wp:anchor distT="0" distB="0" distL="114300" distR="114300" simplePos="0" relativeHeight="251750400" behindDoc="0" locked="0" layoutInCell="1" allowOverlap="1" wp14:anchorId="2F996B42" wp14:editId="2E6EE077">
                <wp:simplePos x="0" y="0"/>
                <wp:positionH relativeFrom="margin">
                  <wp:posOffset>3142615</wp:posOffset>
                </wp:positionH>
                <wp:positionV relativeFrom="paragraph">
                  <wp:posOffset>292100</wp:posOffset>
                </wp:positionV>
                <wp:extent cx="1339215" cy="485140"/>
                <wp:effectExtent l="0" t="0" r="0" b="0"/>
                <wp:wrapNone/>
                <wp:docPr id="30" name="テキスト ボックス 2"/>
                <wp:cNvGraphicFramePr/>
                <a:graphic xmlns:a="http://schemas.openxmlformats.org/drawingml/2006/main">
                  <a:graphicData uri="http://schemas.microsoft.com/office/word/2010/wordprocessingShape">
                    <wps:wsp>
                      <wps:cNvSpPr txBox="1"/>
                      <wps:spPr>
                        <a:xfrm>
                          <a:off x="0" y="0"/>
                          <a:ext cx="1339215" cy="485140"/>
                        </a:xfrm>
                        <a:prstGeom prst="rect">
                          <a:avLst/>
                        </a:prstGeom>
                        <a:noFill/>
                      </wps:spPr>
                      <wps:txbx>
                        <w:txbxContent>
                          <w:p w14:paraId="1A0CDE82" w14:textId="216FAF2F" w:rsidR="00B739C1" w:rsidRPr="0074415F" w:rsidRDefault="00B739C1" w:rsidP="00B739C1">
                            <w:pPr>
                              <w:pStyle w:val="Web"/>
                              <w:spacing w:before="0" w:beforeAutospacing="0" w:after="0" w:afterAutospacing="0"/>
                              <w:rPr>
                                <w:rFonts w:ascii="BIZ UDPゴシック" w:eastAsia="BIZ UDPゴシック" w:hAnsi="BIZ UDPゴシック"/>
                              </w:rPr>
                            </w:pPr>
                            <w:r>
                              <w:rPr>
                                <w:rFonts w:asciiTheme="minorHAnsi" w:eastAsiaTheme="minorEastAsia" w:hAnsi="游明朝" w:cstheme="minorBidi" w:hint="eastAsia"/>
                                <w:b/>
                                <w:bCs/>
                                <w:color w:val="000000" w:themeColor="text1"/>
                                <w:kern w:val="24"/>
                                <w:sz w:val="28"/>
                                <w:szCs w:val="28"/>
                              </w:rPr>
                              <w:t xml:space="preserve">  </w:t>
                            </w:r>
                            <w:r w:rsidRPr="0074415F">
                              <w:rPr>
                                <w:rFonts w:ascii="BIZ UDPゴシック" w:eastAsia="BIZ UDPゴシック" w:hAnsi="BIZ UDPゴシック" w:cstheme="minorBidi" w:hint="eastAsia"/>
                                <w:b/>
                                <w:bCs/>
                                <w:color w:val="000000" w:themeColor="text1"/>
                                <w:kern w:val="24"/>
                                <w:sz w:val="28"/>
                                <w:szCs w:val="28"/>
                              </w:rPr>
                              <w:t>新制度開始</w:t>
                            </w:r>
                            <w:r w:rsidR="0074415F">
                              <w:rPr>
                                <w:rFonts w:ascii="BIZ UDPゴシック" w:eastAsia="BIZ UDPゴシック" w:hAnsi="BIZ UDPゴシック" w:cstheme="minorBidi" w:hint="eastAsia"/>
                                <w:b/>
                                <w:bCs/>
                                <w:color w:val="000000" w:themeColor="text1"/>
                                <w:kern w:val="24"/>
                                <w:sz w:val="28"/>
                                <w:szCs w:val="28"/>
                              </w:rPr>
                              <w:t xml:space="preserve"> </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2F996B42" id="テキスト ボックス 2" o:spid="_x0000_s1038" type="#_x0000_t202" style="position:absolute;left:0;text-align:left;margin-left:247.45pt;margin-top:23pt;width:105.45pt;height:38.2pt;z-index:2517504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" filled="f" stroked="f">
                <v:textbox>
                  <w:txbxContent>
                    <w:p w14:paraId="1A0CDE82" w14:textId="216FAF2F" w:rsidR="00B739C1" w:rsidRPr="0074415F" w:rsidRDefault="00B739C1" w:rsidP="00B739C1">
                      <w:pPr>
                        <w:pStyle w:val="Web"/>
                        <w:spacing w:before="0" w:beforeAutospacing="0" w:after="0" w:afterAutospacing="0"/>
                        <w:rPr>
                          <w:rFonts w:ascii="BIZ UDPゴシック" w:eastAsia="BIZ UDPゴシック" w:hAnsi="BIZ UDPゴシック"/>
                        </w:rPr>
                      </w:pPr>
                      <w:r>
                        <w:rPr>
                          <w:rFonts w:asciiTheme="minorHAnsi" w:eastAsiaTheme="minorEastAsia" w:hAnsi="游明朝" w:cstheme="minorBidi" w:hint="eastAsia"/>
                          <w:b/>
                          <w:bCs/>
                          <w:color w:val="000000" w:themeColor="text1"/>
                          <w:kern w:val="24"/>
                          <w:sz w:val="28"/>
                          <w:szCs w:val="28"/>
                        </w:rPr>
                        <w:t xml:space="preserve">  </w:t>
                      </w:r>
                      <w:r w:rsidRPr="0074415F">
                        <w:rPr>
                          <w:rFonts w:ascii="BIZ UDPゴシック" w:eastAsia="BIZ UDPゴシック" w:hAnsi="BIZ UDPゴシック" w:cstheme="minorBidi" w:hint="eastAsia"/>
                          <w:b/>
                          <w:bCs/>
                          <w:color w:val="000000" w:themeColor="text1"/>
                          <w:kern w:val="24"/>
                          <w:sz w:val="28"/>
                          <w:szCs w:val="28"/>
                        </w:rPr>
                        <w:t>新制度開始</w:t>
                      </w:r>
                      <w:r w:rsidR="0074415F">
                        <w:rPr>
                          <w:rFonts w:ascii="BIZ UDPゴシック" w:eastAsia="BIZ UDPゴシック" w:hAnsi="BIZ UDPゴシック" w:cstheme="minorBidi" w:hint="eastAsia"/>
                          <w:b/>
                          <w:bCs/>
                          <w:color w:val="000000" w:themeColor="text1"/>
                          <w:kern w:val="24"/>
                          <w:sz w:val="28"/>
                          <w:szCs w:val="28"/>
                        </w:rPr>
                        <w:t xml:space="preserve"> </w:t>
                      </w:r>
                    </w:p>
                  </w:txbxContent>
                </v:textbox>
                <w10:wrap anchorx="margin"/>
              </v:shape>
            </w:pict>
          </mc:Fallback>
        </mc:AlternateContent>
      </w:r>
      <w:r>
        <w:rPr>
          <w:noProof/>
        </w:rPr>
        <mc:AlternateContent>
          <mc:Choice Requires="wps">
            <w:drawing>
              <wp:anchor distT="0" distB="0" distL="114300" distR="114300" simplePos="0" relativeHeight="251656189" behindDoc="0" locked="0" layoutInCell="1" allowOverlap="1" wp14:anchorId="1046D48F" wp14:editId="6EB4F02D">
                <wp:simplePos x="0" y="0"/>
                <wp:positionH relativeFrom="margin">
                  <wp:posOffset>3374390</wp:posOffset>
                </wp:positionH>
                <wp:positionV relativeFrom="paragraph">
                  <wp:posOffset>265430</wp:posOffset>
                </wp:positionV>
                <wp:extent cx="2160270" cy="581025"/>
                <wp:effectExtent l="19050" t="19050" r="30480" b="28575"/>
                <wp:wrapNone/>
                <wp:docPr id="66" name="矢印: 五方向 65">
                  <a:extLst xmlns:a="http://schemas.openxmlformats.org/drawingml/2006/main">
                    <a:ext uri="{FF2B5EF4-FFF2-40B4-BE49-F238E27FC236}">
                      <a16:creationId xmlns:a16="http://schemas.microsoft.com/office/drawing/2014/main" id="{F6231B0C-A6DF-4B36-A6EE-2343F1045176}"/>
                    </a:ext>
                  </a:extLst>
                </wp:docPr>
                <wp:cNvGraphicFramePr/>
                <a:graphic xmlns:a="http://schemas.openxmlformats.org/drawingml/2006/main">
                  <a:graphicData uri="http://schemas.microsoft.com/office/word/2010/wordprocessingShape">
                    <wps:wsp>
                      <wps:cNvSpPr/>
                      <wps:spPr>
                        <a:xfrm>
                          <a:off x="0" y="0"/>
                          <a:ext cx="2160270" cy="581025"/>
                        </a:xfrm>
                        <a:prstGeom prst="homePlate">
                          <a:avLst/>
                        </a:prstGeom>
                        <a:solidFill>
                          <a:schemeClr val="bg1"/>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2B0D3F02" w14:textId="0743C2C9" w:rsidR="0074415F" w:rsidRPr="0074415F" w:rsidRDefault="0074415F" w:rsidP="0074415F">
                            <w:pPr>
                              <w:pStyle w:val="Web"/>
                              <w:spacing w:before="0" w:beforeAutospacing="0" w:after="0" w:afterAutospacing="0"/>
                              <w:rPr>
                                <w:rFonts w:ascii="BIZ UDPゴシック" w:eastAsia="BIZ UDPゴシック" w:hAnsi="BIZ UDPゴシック"/>
                              </w:rPr>
                            </w:pPr>
                            <w:r>
                              <w:rPr>
                                <w:rFonts w:asciiTheme="minorHAnsi" w:eastAsiaTheme="minorEastAsia" w:hAnsi="游明朝" w:cstheme="minorBidi" w:hint="eastAsia"/>
                                <w:color w:val="000000" w:themeColor="text1"/>
                                <w:kern w:val="24"/>
                                <w:sz w:val="18"/>
                                <w:szCs w:val="18"/>
                              </w:rPr>
                              <w:t xml:space="preserve">　　　　　　　</w:t>
                            </w:r>
                            <w:r>
                              <w:rPr>
                                <w:rFonts w:asciiTheme="minorHAnsi" w:eastAsiaTheme="minorEastAsia" w:hAnsi="游明朝"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５</w:t>
                            </w:r>
                            <w:r w:rsidRPr="0074415F">
                              <w:rPr>
                                <w:rFonts w:ascii="BIZ UDPゴシック" w:eastAsia="BIZ UDPゴシック" w:hAnsi="BIZ UDPゴシック" w:cstheme="minorBidi" w:hint="eastAsia"/>
                                <w:b/>
                                <w:bCs/>
                                <w:color w:val="000000" w:themeColor="text1"/>
                                <w:kern w:val="24"/>
                                <w:sz w:val="20"/>
                                <w:szCs w:val="20"/>
                              </w:rPr>
                              <w:t>月はがき発送</w:t>
                            </w:r>
                          </w:p>
                          <w:p w14:paraId="3636EC6B" w14:textId="31E8DBD8" w:rsidR="0074415F" w:rsidRPr="0074415F" w:rsidRDefault="0074415F" w:rsidP="0074415F">
                            <w:pPr>
                              <w:pStyle w:val="Web"/>
                              <w:spacing w:before="0" w:beforeAutospacing="0" w:after="0" w:afterAutospacing="0"/>
                              <w:rPr>
                                <w:rFonts w:ascii="BIZ UDPゴシック" w:eastAsia="BIZ UDPゴシック" w:hAnsi="BIZ UDPゴシック"/>
                              </w:rPr>
                            </w:pPr>
                            <w:r w:rsidRPr="0074415F">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６</w:t>
                            </w:r>
                            <w:r w:rsidRPr="0074415F">
                              <w:rPr>
                                <w:rFonts w:ascii="BIZ UDPゴシック" w:eastAsia="BIZ UDPゴシック" w:hAnsi="BIZ UDPゴシック" w:cstheme="minorBidi" w:hint="eastAsia"/>
                                <w:b/>
                                <w:bCs/>
                                <w:color w:val="000000" w:themeColor="text1"/>
                                <w:kern w:val="24"/>
                                <w:sz w:val="20"/>
                                <w:szCs w:val="20"/>
                              </w:rPr>
                              <w:t>月チャージ開始</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type w14:anchorId="1046D48F"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矢印: 五方向 65" o:spid="_x0000_s1039" type="#_x0000_t15" style="position:absolute;left:0;text-align:left;margin-left:265.7pt;margin-top:20.9pt;width:170.1pt;height:45.75pt;z-index:25165618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" adj="18695" fillcolor="white [3212]" strokecolor="#1f3763 [1604]" strokeweight="2.25pt">
                <v:textbox>
                  <w:txbxContent>
                    <w:p w14:paraId="2B0D3F02" w14:textId="0743C2C9" w:rsidR="0074415F" w:rsidRPr="0074415F" w:rsidRDefault="0074415F" w:rsidP="0074415F">
                      <w:pPr>
                        <w:pStyle w:val="Web"/>
                        <w:spacing w:before="0" w:beforeAutospacing="0" w:after="0" w:afterAutospacing="0"/>
                        <w:rPr>
                          <w:rFonts w:ascii="BIZ UDPゴシック" w:eastAsia="BIZ UDPゴシック" w:hAnsi="BIZ UDPゴシック"/>
                        </w:rPr>
                      </w:pPr>
                      <w:r>
                        <w:rPr>
                          <w:rFonts w:asciiTheme="minorHAnsi" w:eastAsiaTheme="minorEastAsia" w:hAnsi="游明朝" w:cstheme="minorBidi" w:hint="eastAsia"/>
                          <w:color w:val="000000" w:themeColor="text1"/>
                          <w:kern w:val="24"/>
                          <w:sz w:val="18"/>
                          <w:szCs w:val="18"/>
                        </w:rPr>
                        <w:t xml:space="preserve">　　　　　　　</w:t>
                      </w:r>
                      <w:r>
                        <w:rPr>
                          <w:rFonts w:asciiTheme="minorHAnsi" w:eastAsiaTheme="minorEastAsia" w:hAnsi="游明朝"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５</w:t>
                      </w:r>
                      <w:r w:rsidRPr="0074415F">
                        <w:rPr>
                          <w:rFonts w:ascii="BIZ UDPゴシック" w:eastAsia="BIZ UDPゴシック" w:hAnsi="BIZ UDPゴシック" w:cstheme="minorBidi" w:hint="eastAsia"/>
                          <w:b/>
                          <w:bCs/>
                          <w:color w:val="000000" w:themeColor="text1"/>
                          <w:kern w:val="24"/>
                          <w:sz w:val="20"/>
                          <w:szCs w:val="20"/>
                        </w:rPr>
                        <w:t>月はがき発送</w:t>
                      </w:r>
                    </w:p>
                    <w:p w14:paraId="3636EC6B" w14:textId="31E8DBD8" w:rsidR="0074415F" w:rsidRPr="0074415F" w:rsidRDefault="0074415F" w:rsidP="0074415F">
                      <w:pPr>
                        <w:pStyle w:val="Web"/>
                        <w:spacing w:before="0" w:beforeAutospacing="0" w:after="0" w:afterAutospacing="0"/>
                        <w:rPr>
                          <w:rFonts w:ascii="BIZ UDPゴシック" w:eastAsia="BIZ UDPゴシック" w:hAnsi="BIZ UDPゴシック"/>
                        </w:rPr>
                      </w:pPr>
                      <w:r w:rsidRPr="0074415F">
                        <w:rPr>
                          <w:rFonts w:ascii="BIZ UDPゴシック" w:eastAsia="BIZ UDPゴシック" w:hAnsi="BIZ UDPゴシック" w:cstheme="minorBidi" w:hint="eastAsia"/>
                          <w:b/>
                          <w:bCs/>
                          <w:color w:val="000000" w:themeColor="text1"/>
                          <w:kern w:val="24"/>
                          <w:sz w:val="20"/>
                          <w:szCs w:val="20"/>
                        </w:rPr>
                        <w:t xml:space="preserve">　　　　　　　　　</w:t>
                      </w:r>
                      <w:r>
                        <w:rPr>
                          <w:rFonts w:ascii="BIZ UDPゴシック" w:eastAsia="BIZ UDPゴシック" w:hAnsi="BIZ UDPゴシック" w:cstheme="minorBidi" w:hint="eastAsia"/>
                          <w:b/>
                          <w:bCs/>
                          <w:color w:val="000000" w:themeColor="text1"/>
                          <w:kern w:val="24"/>
                          <w:sz w:val="20"/>
                          <w:szCs w:val="20"/>
                        </w:rPr>
                        <w:t xml:space="preserve">　６</w:t>
                      </w:r>
                      <w:r w:rsidRPr="0074415F">
                        <w:rPr>
                          <w:rFonts w:ascii="BIZ UDPゴシック" w:eastAsia="BIZ UDPゴシック" w:hAnsi="BIZ UDPゴシック" w:cstheme="minorBidi" w:hint="eastAsia"/>
                          <w:b/>
                          <w:bCs/>
                          <w:color w:val="000000" w:themeColor="text1"/>
                          <w:kern w:val="24"/>
                          <w:sz w:val="20"/>
                          <w:szCs w:val="20"/>
                        </w:rPr>
                        <w:t>月チャージ開始</w:t>
                      </w:r>
                    </w:p>
                  </w:txbxContent>
                </v:textbox>
                <w10:wrap anchorx="margin"/>
              </v:shape>
            </w:pict>
          </mc:Fallback>
        </mc:AlternateContent>
      </w:r>
      <w:r>
        <w:rPr>
          <w:noProof/>
        </w:rPr>
        <mc:AlternateContent>
          <mc:Choice Requires="wps">
            <w:drawing>
              <wp:anchor distT="0" distB="0" distL="114300" distR="114300" simplePos="0" relativeHeight="251748352" behindDoc="0" locked="0" layoutInCell="1" allowOverlap="1" wp14:anchorId="7E32BC5E" wp14:editId="28AC2284">
                <wp:simplePos x="0" y="0"/>
                <wp:positionH relativeFrom="margin">
                  <wp:posOffset>19050</wp:posOffset>
                </wp:positionH>
                <wp:positionV relativeFrom="paragraph">
                  <wp:posOffset>282575</wp:posOffset>
                </wp:positionV>
                <wp:extent cx="1313815" cy="542290"/>
                <wp:effectExtent l="19050" t="19050" r="38735" b="10160"/>
                <wp:wrapNone/>
                <wp:docPr id="29" name="矢印: 五方向 28">
                  <a:extLst xmlns:a="http://schemas.openxmlformats.org/drawingml/2006/main">
                    <a:ext uri="{FF2B5EF4-FFF2-40B4-BE49-F238E27FC236}">
                      <a16:creationId xmlns:a16="http://schemas.microsoft.com/office/drawing/2014/main" id="{D90C3EAB-28BD-4CAC-90DB-97E8E3D7F72F}"/>
                    </a:ext>
                  </a:extLst>
                </wp:docPr>
                <wp:cNvGraphicFramePr/>
                <a:graphic xmlns:a="http://schemas.openxmlformats.org/drawingml/2006/main">
                  <a:graphicData uri="http://schemas.microsoft.com/office/word/2010/wordprocessingShape">
                    <wps:wsp>
                      <wps:cNvSpPr/>
                      <wps:spPr>
                        <a:xfrm>
                          <a:off x="0" y="0"/>
                          <a:ext cx="1313815" cy="542290"/>
                        </a:xfrm>
                        <a:prstGeom prst="homePlate">
                          <a:avLst/>
                        </a:prstGeom>
                        <a:ln w="28575"/>
                      </wps:spPr>
                      <wps:style>
                        <a:lnRef idx="2">
                          <a:schemeClr val="accent1">
                            <a:shade val="50000"/>
                          </a:schemeClr>
                        </a:lnRef>
                        <a:fillRef idx="1">
                          <a:schemeClr val="accent1"/>
                        </a:fillRef>
                        <a:effectRef idx="0">
                          <a:schemeClr val="accent1"/>
                        </a:effectRef>
                        <a:fontRef idx="minor">
                          <a:schemeClr val="lt1"/>
                        </a:fontRef>
                      </wps:style>
                      <wps:txbx>
                        <w:txbxContent>
                          <w:p w14:paraId="73413E49" w14:textId="185FB563" w:rsidR="00B739C1" w:rsidRPr="0074415F" w:rsidRDefault="0074415F" w:rsidP="00B739C1">
                            <w:pPr>
                              <w:pStyle w:val="Web"/>
                              <w:spacing w:before="0" w:beforeAutospacing="0" w:after="0" w:afterAutospacing="0"/>
                              <w:rPr>
                                <w:rFonts w:ascii="BIZ UDPゴシック" w:eastAsia="BIZ UDPゴシック" w:hAnsi="BIZ UDPゴシック"/>
                                <w:sz w:val="16"/>
                                <w:szCs w:val="16"/>
                              </w:rPr>
                            </w:pPr>
                            <w:r w:rsidRPr="0074415F">
                              <w:rPr>
                                <w:rFonts w:ascii="BIZ UDPゴシック" w:eastAsia="BIZ UDPゴシック" w:hAnsi="BIZ UDPゴシック" w:cstheme="minorBidi" w:hint="eastAsia"/>
                                <w:b/>
                                <w:bCs/>
                                <w:color w:val="FFFFFF" w:themeColor="background1"/>
                                <w:kern w:val="24"/>
                                <w:sz w:val="16"/>
                                <w:szCs w:val="16"/>
                              </w:rPr>
                              <w:t>１２</w:t>
                            </w:r>
                            <w:r w:rsidR="00B739C1" w:rsidRPr="0074415F">
                              <w:rPr>
                                <w:rFonts w:ascii="BIZ UDPゴシック" w:eastAsia="BIZ UDPゴシック" w:hAnsi="BIZ UDPゴシック" w:cstheme="minorBidi" w:hint="eastAsia"/>
                                <w:b/>
                                <w:bCs/>
                                <w:color w:val="FFFFFF" w:themeColor="background1"/>
                                <w:kern w:val="24"/>
                                <w:sz w:val="16"/>
                                <w:szCs w:val="16"/>
                              </w:rPr>
                              <w:t>月　改正内容決定</w:t>
                            </w:r>
                          </w:p>
                          <w:p w14:paraId="28FF7CF1" w14:textId="77777777" w:rsidR="00B739C1" w:rsidRPr="0074415F" w:rsidRDefault="00B739C1" w:rsidP="0074415F">
                            <w:pPr>
                              <w:pStyle w:val="Web"/>
                              <w:spacing w:before="0" w:beforeAutospacing="0" w:after="0" w:afterAutospacing="0"/>
                              <w:rPr>
                                <w:rFonts w:ascii="BIZ UDPゴシック" w:eastAsia="BIZ UDPゴシック" w:hAnsi="BIZ UDPゴシック"/>
                                <w:sz w:val="16"/>
                                <w:szCs w:val="16"/>
                              </w:rPr>
                            </w:pPr>
                            <w:r w:rsidRPr="0074415F">
                              <w:rPr>
                                <w:rFonts w:ascii="BIZ UDPゴシック" w:eastAsia="BIZ UDPゴシック" w:hAnsi="BIZ UDPゴシック" w:cstheme="minorBidi" w:hint="eastAsia"/>
                                <w:b/>
                                <w:bCs/>
                                <w:color w:val="FFFFFF" w:themeColor="background1"/>
                                <w:kern w:val="24"/>
                                <w:sz w:val="16"/>
                                <w:szCs w:val="16"/>
                              </w:rPr>
                              <w:t>３月　広報で内容周知</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7E32BC5E" id="矢印: 五方向 28" o:spid="_x0000_s1040" type="#_x0000_t15" style="position:absolute;left:0;text-align:left;margin-left:1.5pt;margin-top:22.25pt;width:103.45pt;height:42.7pt;z-index:251748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" adj="17142" fillcolor="#4472c4 [3204]" strokecolor="#1f3763 [1604]" strokeweight="2.25pt">
                <v:textbox>
                  <w:txbxContent>
                    <w:p w14:paraId="73413E49" w14:textId="185FB563" w:rsidR="00B739C1" w:rsidRPr="0074415F" w:rsidRDefault="0074415F" w:rsidP="00B739C1">
                      <w:pPr>
                        <w:pStyle w:val="Web"/>
                        <w:spacing w:before="0" w:beforeAutospacing="0" w:after="0" w:afterAutospacing="0"/>
                        <w:rPr>
                          <w:rFonts w:ascii="BIZ UDPゴシック" w:eastAsia="BIZ UDPゴシック" w:hAnsi="BIZ UDPゴシック"/>
                          <w:sz w:val="16"/>
                          <w:szCs w:val="16"/>
                        </w:rPr>
                      </w:pPr>
                      <w:r w:rsidRPr="0074415F">
                        <w:rPr>
                          <w:rFonts w:ascii="BIZ UDPゴシック" w:eastAsia="BIZ UDPゴシック" w:hAnsi="BIZ UDPゴシック" w:cstheme="minorBidi" w:hint="eastAsia"/>
                          <w:b/>
                          <w:bCs/>
                          <w:color w:val="FFFFFF" w:themeColor="background1"/>
                          <w:kern w:val="24"/>
                          <w:sz w:val="16"/>
                          <w:szCs w:val="16"/>
                        </w:rPr>
                        <w:t>１２</w:t>
                      </w:r>
                      <w:r w:rsidR="00B739C1" w:rsidRPr="0074415F">
                        <w:rPr>
                          <w:rFonts w:ascii="BIZ UDPゴシック" w:eastAsia="BIZ UDPゴシック" w:hAnsi="BIZ UDPゴシック" w:cstheme="minorBidi" w:hint="eastAsia"/>
                          <w:b/>
                          <w:bCs/>
                          <w:color w:val="FFFFFF" w:themeColor="background1"/>
                          <w:kern w:val="24"/>
                          <w:sz w:val="16"/>
                          <w:szCs w:val="16"/>
                        </w:rPr>
                        <w:t>月　改正内容決定</w:t>
                      </w:r>
                    </w:p>
                    <w:p w14:paraId="28FF7CF1" w14:textId="77777777" w:rsidR="00B739C1" w:rsidRPr="0074415F" w:rsidRDefault="00B739C1" w:rsidP="0074415F">
                      <w:pPr>
                        <w:pStyle w:val="Web"/>
                        <w:spacing w:before="0" w:beforeAutospacing="0" w:after="0" w:afterAutospacing="0"/>
                        <w:rPr>
                          <w:rFonts w:ascii="BIZ UDPゴシック" w:eastAsia="BIZ UDPゴシック" w:hAnsi="BIZ UDPゴシック"/>
                          <w:sz w:val="16"/>
                          <w:szCs w:val="16"/>
                        </w:rPr>
                      </w:pPr>
                      <w:r w:rsidRPr="0074415F">
                        <w:rPr>
                          <w:rFonts w:ascii="BIZ UDPゴシック" w:eastAsia="BIZ UDPゴシック" w:hAnsi="BIZ UDPゴシック" w:cstheme="minorBidi" w:hint="eastAsia"/>
                          <w:b/>
                          <w:bCs/>
                          <w:color w:val="FFFFFF" w:themeColor="background1"/>
                          <w:kern w:val="24"/>
                          <w:sz w:val="16"/>
                          <w:szCs w:val="16"/>
                        </w:rPr>
                        <w:t>３月　広報で内容周知</w:t>
                      </w:r>
                    </w:p>
                  </w:txbxContent>
                </v:textbox>
                <w10:wrap anchorx="margin"/>
              </v:shape>
            </w:pict>
          </mc:Fallback>
        </mc:AlternateContent>
      </w:r>
      <w:r>
        <w:rPr>
          <w:noProof/>
        </w:rPr>
        <mc:AlternateContent>
          <mc:Choice Requires="wps">
            <w:drawing>
              <wp:anchor distT="0" distB="0" distL="114300" distR="114300" simplePos="0" relativeHeight="251749376" behindDoc="0" locked="0" layoutInCell="1" allowOverlap="1" wp14:anchorId="4866A1FA" wp14:editId="25171592">
                <wp:simplePos x="0" y="0"/>
                <wp:positionH relativeFrom="column">
                  <wp:posOffset>1360805</wp:posOffset>
                </wp:positionH>
                <wp:positionV relativeFrom="paragraph">
                  <wp:posOffset>271780</wp:posOffset>
                </wp:positionV>
                <wp:extent cx="2002790" cy="558800"/>
                <wp:effectExtent l="19050" t="19050" r="35560" b="12700"/>
                <wp:wrapNone/>
                <wp:docPr id="72" name="矢印: 五方向 71">
                  <a:extLst xmlns:a="http://schemas.openxmlformats.org/drawingml/2006/main">
                    <a:ext uri="{FF2B5EF4-FFF2-40B4-BE49-F238E27FC236}">
                      <a16:creationId xmlns:a16="http://schemas.microsoft.com/office/drawing/2014/main" id="{73CC88F5-8584-485B-AA96-FE1AFD1CF107}"/>
                    </a:ext>
                  </a:extLst>
                </wp:docPr>
                <wp:cNvGraphicFramePr/>
                <a:graphic xmlns:a="http://schemas.openxmlformats.org/drawingml/2006/main">
                  <a:graphicData uri="http://schemas.microsoft.com/office/word/2010/wordprocessingShape">
                    <wps:wsp>
                      <wps:cNvSpPr/>
                      <wps:spPr>
                        <a:xfrm>
                          <a:off x="0" y="0"/>
                          <a:ext cx="2002790" cy="558800"/>
                        </a:xfrm>
                        <a:prstGeom prst="homePlate">
                          <a:avLst/>
                        </a:prstGeom>
                        <a:solidFill>
                          <a:schemeClr val="accent1">
                            <a:lumMod val="60000"/>
                            <a:lumOff val="40000"/>
                          </a:schemeClr>
                        </a:solidFill>
                        <a:ln w="28575"/>
                      </wps:spPr>
                      <wps:style>
                        <a:lnRef idx="2">
                          <a:schemeClr val="accent1">
                            <a:shade val="50000"/>
                          </a:schemeClr>
                        </a:lnRef>
                        <a:fillRef idx="1">
                          <a:schemeClr val="accent1"/>
                        </a:fillRef>
                        <a:effectRef idx="0">
                          <a:schemeClr val="accent1"/>
                        </a:effectRef>
                        <a:fontRef idx="minor">
                          <a:schemeClr val="lt1"/>
                        </a:fontRef>
                      </wps:style>
                      <wps:txbx>
                        <w:txbxContent>
                          <w:p w14:paraId="12F06DCC" w14:textId="77777777" w:rsidR="00B739C1" w:rsidRPr="0074415F" w:rsidRDefault="00B739C1" w:rsidP="00B739C1">
                            <w:pPr>
                              <w:pStyle w:val="Web"/>
                              <w:spacing w:before="0" w:beforeAutospacing="0" w:after="0" w:afterAutospacing="0"/>
                              <w:jc w:val="center"/>
                              <w:rPr>
                                <w:rFonts w:ascii="BIZ UDPゴシック" w:eastAsia="BIZ UDPゴシック" w:hAnsi="BIZ UDPゴシック"/>
                              </w:rPr>
                            </w:pPr>
                            <w:r w:rsidRPr="0074415F">
                              <w:rPr>
                                <w:rFonts w:ascii="BIZ UDPゴシック" w:eastAsia="BIZ UDPゴシック" w:hAnsi="BIZ UDPゴシック" w:cstheme="minorBidi" w:hint="eastAsia"/>
                                <w:b/>
                                <w:bCs/>
                                <w:color w:val="FFFFFF" w:themeColor="background1"/>
                                <w:kern w:val="24"/>
                                <w:sz w:val="28"/>
                                <w:szCs w:val="28"/>
                              </w:rPr>
                              <w:t>現行どおり事業実施</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shape w14:anchorId="4866A1FA" id="矢印: 五方向 71" o:spid="_x0000_s1041" type="#_x0000_t15" style="position:absolute;left:0;text-align:left;margin-left:107.15pt;margin-top:21.4pt;width:157.7pt;height:44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" adj="18587" fillcolor="#8eaadb [1940]" strokecolor="#1f3763 [1604]" strokeweight="2.25pt">
                <v:textbox>
                  <w:txbxContent>
                    <w:p w14:paraId="12F06DCC" w14:textId="77777777" w:rsidR="00B739C1" w:rsidRPr="0074415F" w:rsidRDefault="00B739C1" w:rsidP="00B739C1">
                      <w:pPr>
                        <w:pStyle w:val="Web"/>
                        <w:spacing w:before="0" w:beforeAutospacing="0" w:after="0" w:afterAutospacing="0"/>
                        <w:jc w:val="center"/>
                        <w:rPr>
                          <w:rFonts w:ascii="BIZ UDPゴシック" w:eastAsia="BIZ UDPゴシック" w:hAnsi="BIZ UDPゴシック"/>
                        </w:rPr>
                      </w:pPr>
                      <w:r w:rsidRPr="0074415F">
                        <w:rPr>
                          <w:rFonts w:ascii="BIZ UDPゴシック" w:eastAsia="BIZ UDPゴシック" w:hAnsi="BIZ UDPゴシック" w:cstheme="minorBidi" w:hint="eastAsia"/>
                          <w:b/>
                          <w:bCs/>
                          <w:color w:val="FFFFFF" w:themeColor="background1"/>
                          <w:kern w:val="24"/>
                          <w:sz w:val="28"/>
                          <w:szCs w:val="28"/>
                        </w:rPr>
                        <w:t>現行どおり事業実施</w:t>
                      </w:r>
                    </w:p>
                  </w:txbxContent>
                </v:textbox>
              </v:shape>
            </w:pict>
          </mc:Fallback>
        </mc:AlternateContent>
      </w:r>
    </w:p>
    <w:p w14:paraId="58732C8D" w14:textId="22167243" w:rsidR="00993DB8" w:rsidRDefault="00993DB8" w:rsidP="004D4A26">
      <w:pPr>
        <w:spacing w:line="420" w:lineRule="exact"/>
        <w:rPr>
          <w:rFonts w:ascii="BIZ UDゴシック" w:eastAsia="BIZ UDゴシック" w:hAnsi="BIZ UDゴシック"/>
          <w:b/>
          <w:sz w:val="28"/>
        </w:rPr>
      </w:pPr>
    </w:p>
    <w:p w14:paraId="4F50D575" w14:textId="2C935AF8" w:rsidR="00993DB8" w:rsidRDefault="00993DB8" w:rsidP="004D4A26">
      <w:pPr>
        <w:spacing w:line="420" w:lineRule="exact"/>
        <w:rPr>
          <w:rFonts w:ascii="BIZ UDゴシック" w:eastAsia="BIZ UDゴシック" w:hAnsi="BIZ UDゴシック"/>
          <w:b/>
          <w:sz w:val="28"/>
        </w:rPr>
      </w:pPr>
    </w:p>
    <w:p w14:paraId="590B5A3F" w14:textId="67ADD38B" w:rsidR="00993DB8" w:rsidRDefault="00993DB8" w:rsidP="004D4A26">
      <w:pPr>
        <w:spacing w:line="420" w:lineRule="exact"/>
        <w:rPr>
          <w:rFonts w:ascii="BIZ UDゴシック" w:eastAsia="BIZ UDゴシック" w:hAnsi="BIZ UDゴシック"/>
          <w:b/>
          <w:sz w:val="28"/>
        </w:rPr>
      </w:pPr>
    </w:p>
    <w:p w14:paraId="1299764F" w14:textId="245C5D03" w:rsidR="009709C4" w:rsidRDefault="009709C4" w:rsidP="004D4A26">
      <w:pPr>
        <w:spacing w:line="420" w:lineRule="exact"/>
        <w:rPr>
          <w:rFonts w:ascii="BIZ UDゴシック" w:eastAsia="BIZ UDゴシック" w:hAnsi="BIZ UDゴシック"/>
          <w:b/>
          <w:sz w:val="28"/>
        </w:rPr>
      </w:pPr>
    </w:p>
    <w:p w14:paraId="06690B4B" w14:textId="06E2EF80" w:rsidR="009709C4" w:rsidRDefault="009709C4" w:rsidP="004D4A26">
      <w:pPr>
        <w:spacing w:line="420" w:lineRule="exact"/>
        <w:rPr>
          <w:rFonts w:ascii="BIZ UDゴシック" w:eastAsia="BIZ UDゴシック" w:hAnsi="BIZ UDゴシック"/>
          <w:b/>
          <w:sz w:val="28"/>
        </w:rPr>
      </w:pPr>
    </w:p>
    <w:p w14:paraId="4B0ABE44" w14:textId="76321C74" w:rsidR="009709C4" w:rsidRDefault="009709C4" w:rsidP="004D4A26">
      <w:pPr>
        <w:spacing w:line="420" w:lineRule="exact"/>
        <w:rPr>
          <w:rFonts w:ascii="BIZ UDゴシック" w:eastAsia="BIZ UDゴシック" w:hAnsi="BIZ UDゴシック"/>
          <w:b/>
          <w:sz w:val="28"/>
        </w:rPr>
      </w:pPr>
    </w:p>
    <w:p w14:paraId="7B7A819A" w14:textId="25CAEDB4" w:rsidR="009709C4" w:rsidRDefault="009709C4" w:rsidP="004D4A26">
      <w:pPr>
        <w:spacing w:line="420" w:lineRule="exact"/>
        <w:rPr>
          <w:rFonts w:ascii="BIZ UDゴシック" w:eastAsia="BIZ UDゴシック" w:hAnsi="BIZ UDゴシック"/>
          <w:b/>
          <w:sz w:val="28"/>
        </w:rPr>
      </w:pPr>
    </w:p>
    <w:p w14:paraId="7569EEDB" w14:textId="77777777" w:rsidR="009709C4" w:rsidRDefault="009709C4" w:rsidP="004D4A26">
      <w:pPr>
        <w:spacing w:line="420" w:lineRule="exact"/>
        <w:rPr>
          <w:rFonts w:ascii="BIZ UDゴシック" w:eastAsia="BIZ UDゴシック" w:hAnsi="BIZ UDゴシック"/>
          <w:b/>
          <w:sz w:val="28"/>
        </w:rPr>
      </w:pPr>
    </w:p>
    <w:p w14:paraId="1B88FE30" w14:textId="718C2524" w:rsidR="001052D5" w:rsidRDefault="001052D5" w:rsidP="004D4A26">
      <w:pPr>
        <w:spacing w:line="420" w:lineRule="exact"/>
        <w:rPr>
          <w:rFonts w:ascii="BIZ UDゴシック" w:eastAsia="BIZ UDゴシック" w:hAnsi="BIZ UDゴシック"/>
          <w:b/>
          <w:sz w:val="28"/>
        </w:rPr>
      </w:pPr>
    </w:p>
    <w:p w14:paraId="50E7DB0A" w14:textId="4C7448DA" w:rsidR="004D4A26" w:rsidRPr="008A138E" w:rsidRDefault="004D4A26" w:rsidP="004D4A26">
      <w:pPr>
        <w:spacing w:line="420" w:lineRule="exact"/>
        <w:rPr>
          <w:rFonts w:ascii="BIZ UDゴシック" w:eastAsia="BIZ UDゴシック" w:hAnsi="BIZ UDゴシック"/>
          <w:b/>
          <w:sz w:val="28"/>
        </w:rPr>
      </w:pPr>
      <w:r>
        <w:rPr>
          <w:rFonts w:ascii="BIZ UDゴシック" w:eastAsia="BIZ UDゴシック" w:hAnsi="BIZ UDゴシック" w:hint="eastAsia"/>
          <w:b/>
          <w:sz w:val="28"/>
        </w:rPr>
        <w:lastRenderedPageBreak/>
        <w:t>１</w:t>
      </w:r>
      <w:r w:rsidRPr="008A138E">
        <w:rPr>
          <w:rFonts w:ascii="BIZ UDゴシック" w:eastAsia="BIZ UDゴシック" w:hAnsi="BIZ UDゴシック" w:hint="eastAsia"/>
          <w:b/>
          <w:sz w:val="28"/>
        </w:rPr>
        <w:t xml:space="preserve">　年齢</w:t>
      </w:r>
      <w:r w:rsidR="006C6DAA">
        <w:rPr>
          <w:rFonts w:ascii="BIZ UDゴシック" w:eastAsia="BIZ UDゴシック" w:hAnsi="BIZ UDゴシック" w:hint="eastAsia"/>
          <w:b/>
          <w:sz w:val="28"/>
        </w:rPr>
        <w:t>（いずれか１つに〇をつ</w:t>
      </w:r>
      <w:r w:rsidR="001C65CE">
        <w:rPr>
          <w:rFonts w:ascii="BIZ UDゴシック" w:eastAsia="BIZ UDゴシック" w:hAnsi="BIZ UDゴシック" w:hint="eastAsia"/>
          <w:b/>
          <w:sz w:val="28"/>
        </w:rPr>
        <w:t>けてください。）</w:t>
      </w:r>
    </w:p>
    <w:p w14:paraId="69CAF92E" w14:textId="77777777" w:rsidR="004D4A26" w:rsidRDefault="004D4A26" w:rsidP="004D4A26">
      <w:pPr>
        <w:spacing w:line="420" w:lineRule="exact"/>
        <w:ind w:firstLineChars="100" w:firstLine="280"/>
        <w:rPr>
          <w:rFonts w:ascii="BIZ UDゴシック" w:eastAsia="BIZ UDゴシック" w:hAnsi="BIZ UDゴシック"/>
          <w:sz w:val="28"/>
        </w:rPr>
      </w:pPr>
      <w:r w:rsidRPr="008A138E">
        <w:rPr>
          <w:rFonts w:ascii="BIZ UDゴシック" w:eastAsia="BIZ UDゴシック" w:hAnsi="BIZ UDゴシック" w:hint="eastAsia"/>
          <w:sz w:val="28"/>
        </w:rPr>
        <w:t>①</w:t>
      </w:r>
      <w:r w:rsidRPr="008A138E">
        <w:rPr>
          <w:rFonts w:ascii="BIZ UDゴシック" w:eastAsia="BIZ UDゴシック" w:hAnsi="BIZ UDゴシック"/>
          <w:sz w:val="28"/>
        </w:rPr>
        <w:t xml:space="preserve">10代・20代　②30代　③40代　④50代　</w:t>
      </w:r>
      <w:r w:rsidRPr="008A138E">
        <w:rPr>
          <w:rFonts w:ascii="BIZ UDゴシック" w:eastAsia="BIZ UDゴシック" w:hAnsi="BIZ UDゴシック" w:hint="eastAsia"/>
          <w:sz w:val="28"/>
        </w:rPr>
        <w:t>⑤</w:t>
      </w:r>
      <w:r w:rsidRPr="008A138E">
        <w:rPr>
          <w:rFonts w:ascii="BIZ UDゴシック" w:eastAsia="BIZ UDゴシック" w:hAnsi="BIZ UDゴシック"/>
          <w:sz w:val="28"/>
        </w:rPr>
        <w:t xml:space="preserve">60代　⑥70代　</w:t>
      </w:r>
    </w:p>
    <w:p w14:paraId="2AC63ECA" w14:textId="6BAC99E4" w:rsidR="004D4A26" w:rsidRPr="008A138E" w:rsidRDefault="004D4A26" w:rsidP="004D4A26">
      <w:pPr>
        <w:spacing w:line="420" w:lineRule="exact"/>
        <w:ind w:firstLineChars="100" w:firstLine="280"/>
        <w:rPr>
          <w:rFonts w:ascii="BIZ UDゴシック" w:eastAsia="BIZ UDゴシック" w:hAnsi="BIZ UDゴシック"/>
          <w:sz w:val="28"/>
        </w:rPr>
      </w:pPr>
      <w:r w:rsidRPr="008A138E">
        <w:rPr>
          <w:rFonts w:ascii="BIZ UDゴシック" w:eastAsia="BIZ UDゴシック" w:hAnsi="BIZ UDゴシック"/>
          <w:sz w:val="28"/>
        </w:rPr>
        <w:t>⑦80代以上</w:t>
      </w:r>
    </w:p>
    <w:p w14:paraId="2D00DE14" w14:textId="77777777" w:rsidR="002A086B" w:rsidRDefault="002A086B" w:rsidP="008A138E">
      <w:pPr>
        <w:spacing w:line="420" w:lineRule="exact"/>
        <w:rPr>
          <w:rFonts w:ascii="BIZ UDゴシック" w:eastAsia="BIZ UDゴシック" w:hAnsi="BIZ UDゴシック"/>
          <w:sz w:val="28"/>
        </w:rPr>
      </w:pPr>
    </w:p>
    <w:tbl>
      <w:tblPr>
        <w:tblpPr w:leftFromText="142" w:rightFromText="142" w:vertAnchor="text" w:tblpX="-13" w:tblpY="306"/>
        <w:tblW w:w="8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8784"/>
      </w:tblGrid>
      <w:tr w:rsidR="00674C5E" w14:paraId="149E2FC8" w14:textId="139BCBCC" w:rsidTr="00FC49FE">
        <w:trPr>
          <w:trHeight w:val="1833"/>
        </w:trPr>
        <w:tc>
          <w:tcPr>
            <w:tcW w:w="8784" w:type="dxa"/>
            <w:tcBorders>
              <w:top w:val="nil"/>
              <w:left w:val="nil"/>
              <w:bottom w:val="nil"/>
              <w:right w:val="nil"/>
            </w:tcBorders>
            <w:shd w:val="clear" w:color="auto" w:fill="auto"/>
          </w:tcPr>
          <w:p w14:paraId="764628AF" w14:textId="2F4453AD" w:rsidR="002D3B83" w:rsidRPr="002D3B83" w:rsidRDefault="002D3B83" w:rsidP="002D3B83">
            <w:pPr>
              <w:spacing w:line="420" w:lineRule="exact"/>
              <w:rPr>
                <w:rFonts w:ascii="BIZ UDゴシック" w:eastAsia="BIZ UDゴシック" w:hAnsi="BIZ UDゴシック"/>
                <w:b/>
                <w:sz w:val="28"/>
              </w:rPr>
            </w:pPr>
            <w:r w:rsidRPr="002D3B83">
              <w:rPr>
                <w:rFonts w:ascii="BIZ UDゴシック" w:eastAsia="BIZ UDゴシック" w:hAnsi="BIZ UDゴシック" w:hint="eastAsia"/>
                <w:b/>
                <w:sz w:val="28"/>
              </w:rPr>
              <w:t>２</w:t>
            </w:r>
            <w:r w:rsidR="00674C5E" w:rsidRPr="002D3B83">
              <w:rPr>
                <w:rFonts w:ascii="BIZ UDゴシック" w:eastAsia="BIZ UDゴシック" w:hAnsi="BIZ UDゴシック" w:hint="eastAsia"/>
                <w:b/>
                <w:sz w:val="28"/>
              </w:rPr>
              <w:t xml:space="preserve">　生きいきクーポン券</w:t>
            </w:r>
            <w:r w:rsidR="00E0123A">
              <w:rPr>
                <w:rFonts w:ascii="BIZ UDゴシック" w:eastAsia="BIZ UDゴシック" w:hAnsi="BIZ UDゴシック" w:hint="eastAsia"/>
                <w:b/>
                <w:sz w:val="28"/>
              </w:rPr>
              <w:t>交付</w:t>
            </w:r>
            <w:r w:rsidR="00674C5E" w:rsidRPr="002D3B83">
              <w:rPr>
                <w:rFonts w:ascii="BIZ UDゴシック" w:eastAsia="BIZ UDゴシック" w:hAnsi="BIZ UDゴシック" w:hint="eastAsia"/>
                <w:b/>
                <w:sz w:val="28"/>
              </w:rPr>
              <w:t>事業の見直し</w:t>
            </w:r>
            <w:r w:rsidR="007964D6">
              <w:rPr>
                <w:rFonts w:ascii="BIZ UDゴシック" w:eastAsia="BIZ UDゴシック" w:hAnsi="BIZ UDゴシック" w:hint="eastAsia"/>
                <w:b/>
                <w:sz w:val="28"/>
              </w:rPr>
              <w:t>案について、ご意見を伺います</w:t>
            </w:r>
            <w:r w:rsidRPr="002D3B83">
              <w:rPr>
                <w:rFonts w:ascii="BIZ UDゴシック" w:eastAsia="BIZ UDゴシック" w:hAnsi="BIZ UDゴシック" w:hint="eastAsia"/>
                <w:b/>
                <w:sz w:val="28"/>
              </w:rPr>
              <w:t>。</w:t>
            </w:r>
            <w:r w:rsidR="007964D6">
              <w:rPr>
                <w:rFonts w:ascii="BIZ UDゴシック" w:eastAsia="BIZ UDゴシック" w:hAnsi="BIZ UDゴシック" w:hint="eastAsia"/>
                <w:b/>
                <w:sz w:val="28"/>
              </w:rPr>
              <w:t>（回答せず空欄があっても結構ですので、回答可能な設問に対して、ご回答ください。）</w:t>
            </w:r>
          </w:p>
          <w:p w14:paraId="4B2D44A9" w14:textId="77777777" w:rsidR="002D3B83" w:rsidRDefault="002D3B83" w:rsidP="002D3B83">
            <w:pPr>
              <w:spacing w:line="420" w:lineRule="exact"/>
              <w:rPr>
                <w:rFonts w:ascii="BIZ UDゴシック" w:eastAsia="BIZ UDゴシック" w:hAnsi="BIZ UDゴシック"/>
                <w:sz w:val="28"/>
              </w:rPr>
            </w:pPr>
          </w:p>
          <w:p w14:paraId="47B4C854" w14:textId="151CF56C" w:rsidR="00674C5E" w:rsidRPr="002D3B83" w:rsidRDefault="002D3B83" w:rsidP="002D3B83">
            <w:pPr>
              <w:spacing w:line="420" w:lineRule="exact"/>
              <w:rPr>
                <w:rFonts w:ascii="BIZ UDゴシック" w:eastAsia="BIZ UDゴシック" w:hAnsi="BIZ UDゴシック"/>
                <w:b/>
                <w:sz w:val="28"/>
              </w:rPr>
            </w:pPr>
            <w:r w:rsidRPr="002D3B83">
              <w:rPr>
                <w:rFonts w:ascii="BIZ UDゴシック" w:eastAsia="BIZ UDゴシック" w:hAnsi="BIZ UDゴシック" w:hint="eastAsia"/>
                <w:b/>
                <w:sz w:val="28"/>
              </w:rPr>
              <w:t xml:space="preserve">２－１　</w:t>
            </w:r>
            <w:r w:rsidR="00696535">
              <w:rPr>
                <w:rFonts w:ascii="BIZ UDゴシック" w:eastAsia="BIZ UDゴシック" w:hAnsi="BIZ UDゴシック" w:hint="eastAsia"/>
                <w:b/>
                <w:sz w:val="28"/>
              </w:rPr>
              <w:t>見直し案に</w:t>
            </w:r>
            <w:r w:rsidR="00D04BF7">
              <w:rPr>
                <w:rFonts w:ascii="BIZ UDゴシック" w:eastAsia="BIZ UDゴシック" w:hAnsi="BIZ UDゴシック" w:hint="eastAsia"/>
                <w:b/>
                <w:sz w:val="28"/>
              </w:rPr>
              <w:t>ついてのご意見を</w:t>
            </w:r>
            <w:r w:rsidR="001D75F2">
              <w:rPr>
                <w:rFonts w:ascii="BIZ UDゴシック" w:eastAsia="BIZ UDゴシック" w:hAnsi="BIZ UDゴシック" w:hint="eastAsia"/>
                <w:b/>
                <w:sz w:val="28"/>
              </w:rPr>
              <w:t>ご自由にお書きください</w:t>
            </w:r>
            <w:r w:rsidR="00674C5E" w:rsidRPr="002D3B83">
              <w:rPr>
                <w:rFonts w:ascii="BIZ UDゴシック" w:eastAsia="BIZ UDゴシック" w:hAnsi="BIZ UDゴシック" w:hint="eastAsia"/>
                <w:b/>
                <w:sz w:val="28"/>
              </w:rPr>
              <w:t>。</w:t>
            </w:r>
          </w:p>
          <w:p w14:paraId="2F79AB5F" w14:textId="49A852E2" w:rsidR="004D4A26" w:rsidRDefault="004D4A26" w:rsidP="004D4A26">
            <w:pPr>
              <w:spacing w:line="420" w:lineRule="exact"/>
              <w:ind w:leftChars="100" w:left="210"/>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659264" behindDoc="0" locked="0" layoutInCell="1" allowOverlap="1" wp14:anchorId="749DA131" wp14:editId="3D84AD0D">
                      <wp:simplePos x="0" y="0"/>
                      <wp:positionH relativeFrom="margin">
                        <wp:posOffset>-50745</wp:posOffset>
                      </wp:positionH>
                      <wp:positionV relativeFrom="paragraph">
                        <wp:posOffset>62451</wp:posOffset>
                      </wp:positionV>
                      <wp:extent cx="5554134" cy="2186609"/>
                      <wp:effectExtent l="0" t="0" r="27940" b="23495"/>
                      <wp:wrapNone/>
                      <wp:docPr id="1" name="正方形/長方形 1"/>
                      <wp:cNvGraphicFramePr/>
                      <a:graphic xmlns:a="http://schemas.openxmlformats.org/drawingml/2006/main">
                        <a:graphicData uri="http://schemas.microsoft.com/office/word/2010/wordprocessingShape">
                          <wps:wsp>
                            <wps:cNvSpPr/>
                            <wps:spPr>
                              <a:xfrm>
                                <a:off x="0" y="0"/>
                                <a:ext cx="5554134" cy="2186609"/>
                              </a:xfrm>
                              <a:prstGeom prst="rect">
                                <a:avLst/>
                              </a:prstGeom>
                              <a:noFill/>
                              <a:ln>
                                <a:solidFill>
                                  <a:schemeClr val="tx1"/>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02393A4" id="正方形/長方形 1" o:spid="_x0000_s1026" style="position:absolute;left:0;text-align:left;margin-left:-4pt;margin-top:4.9pt;width:437.35pt;height:172.15pt;z-index:251659264;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" filled="f" strokecolor="black [3213]" strokeweight="1pt">
                      <w10:wrap anchorx="margin"/>
                    </v:rect>
                  </w:pict>
                </mc:Fallback>
              </mc:AlternateContent>
            </w:r>
          </w:p>
          <w:p w14:paraId="2338C634" w14:textId="77777777" w:rsidR="004D4A26" w:rsidRPr="004D4A26" w:rsidRDefault="004D4A26" w:rsidP="004D4A26">
            <w:pPr>
              <w:spacing w:line="420" w:lineRule="exact"/>
              <w:ind w:leftChars="100" w:left="210"/>
              <w:rPr>
                <w:rFonts w:ascii="BIZ UDゴシック" w:eastAsia="BIZ UDゴシック" w:hAnsi="BIZ UDゴシック"/>
                <w:sz w:val="28"/>
              </w:rPr>
            </w:pPr>
          </w:p>
          <w:p w14:paraId="71F66A78" w14:textId="77777777" w:rsidR="00674C5E" w:rsidRDefault="00674C5E" w:rsidP="00FC49FE">
            <w:pPr>
              <w:spacing w:line="420" w:lineRule="exact"/>
              <w:rPr>
                <w:rFonts w:ascii="BIZ UDゴシック" w:eastAsia="BIZ UDゴシック" w:hAnsi="BIZ UDゴシック"/>
                <w:sz w:val="28"/>
              </w:rPr>
            </w:pPr>
          </w:p>
          <w:p w14:paraId="0AB1D523" w14:textId="77777777" w:rsidR="00BC1FBE" w:rsidRDefault="00BC1FBE" w:rsidP="00FC49FE">
            <w:pPr>
              <w:spacing w:line="420" w:lineRule="exact"/>
              <w:rPr>
                <w:rFonts w:ascii="BIZ UDゴシック" w:eastAsia="BIZ UDゴシック" w:hAnsi="BIZ UDゴシック"/>
                <w:sz w:val="28"/>
              </w:rPr>
            </w:pPr>
          </w:p>
          <w:p w14:paraId="35A86D80" w14:textId="77777777" w:rsidR="00BC1FBE" w:rsidRDefault="00BC1FBE" w:rsidP="00FC49FE">
            <w:pPr>
              <w:spacing w:line="420" w:lineRule="exact"/>
              <w:rPr>
                <w:rFonts w:ascii="BIZ UDゴシック" w:eastAsia="BIZ UDゴシック" w:hAnsi="BIZ UDゴシック"/>
                <w:sz w:val="28"/>
              </w:rPr>
            </w:pPr>
          </w:p>
          <w:p w14:paraId="5AE6172A" w14:textId="634A54E9" w:rsidR="00BC1FBE" w:rsidRPr="00674C5E" w:rsidRDefault="00BC1FBE" w:rsidP="00FC49FE">
            <w:pPr>
              <w:spacing w:line="420" w:lineRule="exact"/>
              <w:rPr>
                <w:rFonts w:ascii="BIZ UDゴシック" w:eastAsia="BIZ UDゴシック" w:hAnsi="BIZ UDゴシック"/>
                <w:sz w:val="28"/>
              </w:rPr>
            </w:pPr>
          </w:p>
        </w:tc>
      </w:tr>
    </w:tbl>
    <w:p w14:paraId="108AFABB" w14:textId="6B6A3921" w:rsidR="001052D5" w:rsidRDefault="001052D5" w:rsidP="00EE52EB">
      <w:pPr>
        <w:spacing w:line="420" w:lineRule="exact"/>
        <w:ind w:left="280" w:hangingChars="100" w:hanging="280"/>
        <w:rPr>
          <w:rFonts w:ascii="BIZ UDゴシック" w:eastAsia="BIZ UDゴシック" w:hAnsi="BIZ UDゴシック"/>
          <w:b/>
          <w:sz w:val="28"/>
        </w:rPr>
      </w:pPr>
    </w:p>
    <w:p w14:paraId="651E9ED6" w14:textId="62C052EE" w:rsidR="007445CD" w:rsidRDefault="007445CD" w:rsidP="00EE52EB">
      <w:pPr>
        <w:spacing w:line="420" w:lineRule="exact"/>
        <w:ind w:left="280" w:hangingChars="100" w:hanging="280"/>
        <w:rPr>
          <w:rFonts w:ascii="BIZ UDゴシック" w:eastAsia="BIZ UDゴシック" w:hAnsi="BIZ UDゴシック"/>
          <w:b/>
          <w:sz w:val="28"/>
        </w:rPr>
      </w:pPr>
    </w:p>
    <w:p w14:paraId="073A507A" w14:textId="77777777" w:rsidR="007445CD" w:rsidRDefault="007445CD" w:rsidP="00EE52EB">
      <w:pPr>
        <w:spacing w:line="420" w:lineRule="exact"/>
        <w:ind w:left="280" w:hangingChars="100" w:hanging="280"/>
        <w:rPr>
          <w:rFonts w:ascii="BIZ UDゴシック" w:eastAsia="BIZ UDゴシック" w:hAnsi="BIZ UDゴシック"/>
          <w:b/>
          <w:sz w:val="28"/>
        </w:rPr>
      </w:pPr>
    </w:p>
    <w:p w14:paraId="0DA210F8" w14:textId="3822224F" w:rsidR="00B447AB" w:rsidRDefault="00FC49FE" w:rsidP="00EE52EB">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b/>
          <w:sz w:val="28"/>
        </w:rPr>
        <w:t>２－２</w:t>
      </w:r>
      <w:r w:rsidR="004F14F7" w:rsidRPr="008A138E">
        <w:rPr>
          <w:rFonts w:ascii="BIZ UDゴシック" w:eastAsia="BIZ UDゴシック" w:hAnsi="BIZ UDゴシック" w:hint="eastAsia"/>
          <w:b/>
          <w:sz w:val="28"/>
        </w:rPr>
        <w:t xml:space="preserve">　</w:t>
      </w:r>
      <w:r w:rsidR="008D3DF1">
        <w:rPr>
          <w:rFonts w:ascii="BIZ UDゴシック" w:eastAsia="BIZ UDゴシック" w:hAnsi="BIZ UDゴシック" w:hint="eastAsia"/>
          <w:b/>
          <w:sz w:val="28"/>
        </w:rPr>
        <w:t>評価できる点</w:t>
      </w:r>
      <w:r w:rsidR="00B447AB">
        <w:rPr>
          <w:rFonts w:ascii="BIZ UDゴシック" w:eastAsia="BIZ UDゴシック" w:hAnsi="BIZ UDゴシック" w:hint="eastAsia"/>
          <w:b/>
          <w:sz w:val="28"/>
        </w:rPr>
        <w:t>について教えてください。</w:t>
      </w:r>
    </w:p>
    <w:p w14:paraId="153CDF82" w14:textId="7B257840" w:rsidR="00B447AB" w:rsidRDefault="00B447AB" w:rsidP="00EE52EB">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noProof/>
          <w:sz w:val="28"/>
        </w:rPr>
        <mc:AlternateContent>
          <mc:Choice Requires="wps">
            <w:drawing>
              <wp:anchor distT="0" distB="0" distL="114300" distR="114300" simplePos="0" relativeHeight="251667456" behindDoc="0" locked="0" layoutInCell="1" allowOverlap="1" wp14:anchorId="47A248EA" wp14:editId="50A78EA3">
                <wp:simplePos x="0" y="0"/>
                <wp:positionH relativeFrom="margin">
                  <wp:align>right</wp:align>
                </wp:positionH>
                <wp:positionV relativeFrom="paragraph">
                  <wp:posOffset>82501</wp:posOffset>
                </wp:positionV>
                <wp:extent cx="5553710" cy="1232452"/>
                <wp:effectExtent l="0" t="0" r="27940" b="25400"/>
                <wp:wrapNone/>
                <wp:docPr id="3" name="正方形/長方形 3"/>
                <wp:cNvGraphicFramePr/>
                <a:graphic xmlns:a="http://schemas.openxmlformats.org/drawingml/2006/main">
                  <a:graphicData uri="http://schemas.microsoft.com/office/word/2010/wordprocessingShape">
                    <wps:wsp>
                      <wps:cNvSpPr/>
                      <wps:spPr>
                        <a:xfrm>
                          <a:off x="0" y="0"/>
                          <a:ext cx="5553710" cy="1232452"/>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0115876D" id="正方形/長方形 3" o:spid="_x0000_s1026" style="position:absolute;left:0;text-align:left;margin-left:386.1pt;margin-top:6.5pt;width:437.3pt;height:97.05pt;z-index:251667456;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" filled="f" strokecolor="windowText" strokeweight="1pt">
                <w10:wrap anchorx="margin"/>
              </v:rect>
            </w:pict>
          </mc:Fallback>
        </mc:AlternateContent>
      </w:r>
    </w:p>
    <w:p w14:paraId="3F142A48" w14:textId="77777777" w:rsidR="00B447AB" w:rsidRDefault="00B447AB" w:rsidP="00EE52EB">
      <w:pPr>
        <w:spacing w:line="420" w:lineRule="exact"/>
        <w:ind w:left="280" w:hangingChars="100" w:hanging="280"/>
        <w:rPr>
          <w:rFonts w:ascii="BIZ UDゴシック" w:eastAsia="BIZ UDゴシック" w:hAnsi="BIZ UDゴシック"/>
          <w:b/>
          <w:sz w:val="28"/>
        </w:rPr>
      </w:pPr>
    </w:p>
    <w:p w14:paraId="3498BBE5" w14:textId="2E23E13A" w:rsidR="00B447AB" w:rsidRDefault="00B447AB" w:rsidP="00EE52EB">
      <w:pPr>
        <w:spacing w:line="420" w:lineRule="exact"/>
        <w:ind w:left="280" w:hangingChars="100" w:hanging="280"/>
        <w:rPr>
          <w:rFonts w:ascii="BIZ UDゴシック" w:eastAsia="BIZ UDゴシック" w:hAnsi="BIZ UDゴシック"/>
          <w:b/>
          <w:sz w:val="28"/>
        </w:rPr>
      </w:pPr>
    </w:p>
    <w:p w14:paraId="31843973" w14:textId="389CC047" w:rsidR="0065205A" w:rsidRDefault="0065205A" w:rsidP="00EE52EB">
      <w:pPr>
        <w:spacing w:line="420" w:lineRule="exact"/>
        <w:ind w:left="280" w:hangingChars="100" w:hanging="280"/>
        <w:rPr>
          <w:rFonts w:ascii="BIZ UDゴシック" w:eastAsia="BIZ UDゴシック" w:hAnsi="BIZ UDゴシック"/>
          <w:b/>
          <w:sz w:val="28"/>
        </w:rPr>
      </w:pPr>
    </w:p>
    <w:p w14:paraId="708932EA" w14:textId="5A733404" w:rsidR="0065205A" w:rsidRDefault="0065205A" w:rsidP="00EE52EB">
      <w:pPr>
        <w:spacing w:line="420" w:lineRule="exact"/>
        <w:ind w:left="280" w:hangingChars="100" w:hanging="280"/>
        <w:rPr>
          <w:rFonts w:ascii="BIZ UDゴシック" w:eastAsia="BIZ UDゴシック" w:hAnsi="BIZ UDゴシック"/>
          <w:b/>
          <w:sz w:val="28"/>
        </w:rPr>
      </w:pPr>
    </w:p>
    <w:p w14:paraId="75AC573F" w14:textId="77777777" w:rsidR="002A086B" w:rsidRDefault="002A086B" w:rsidP="00EE52EB">
      <w:pPr>
        <w:spacing w:line="420" w:lineRule="exact"/>
        <w:ind w:left="280" w:hangingChars="100" w:hanging="280"/>
        <w:rPr>
          <w:rFonts w:ascii="BIZ UDゴシック" w:eastAsia="BIZ UDゴシック" w:hAnsi="BIZ UDゴシック"/>
          <w:b/>
          <w:sz w:val="28"/>
        </w:rPr>
      </w:pPr>
    </w:p>
    <w:p w14:paraId="19565D2B" w14:textId="4AE7B2AD" w:rsidR="00B447AB" w:rsidRDefault="00B447AB" w:rsidP="00EE52EB">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b/>
          <w:sz w:val="28"/>
        </w:rPr>
        <w:t>２－</w:t>
      </w:r>
      <w:r w:rsidR="001D75F2">
        <w:rPr>
          <w:rFonts w:ascii="BIZ UDゴシック" w:eastAsia="BIZ UDゴシック" w:hAnsi="BIZ UDゴシック" w:hint="eastAsia"/>
          <w:b/>
          <w:sz w:val="28"/>
        </w:rPr>
        <w:t>３</w:t>
      </w:r>
      <w:r>
        <w:rPr>
          <w:rFonts w:ascii="BIZ UDゴシック" w:eastAsia="BIZ UDゴシック" w:hAnsi="BIZ UDゴシック" w:hint="eastAsia"/>
          <w:b/>
          <w:sz w:val="28"/>
        </w:rPr>
        <w:t xml:space="preserve">　</w:t>
      </w:r>
      <w:r w:rsidR="008D3DF1">
        <w:rPr>
          <w:rFonts w:ascii="BIZ UDゴシック" w:eastAsia="BIZ UDゴシック" w:hAnsi="BIZ UDゴシック" w:hint="eastAsia"/>
          <w:b/>
          <w:sz w:val="28"/>
        </w:rPr>
        <w:t>改善・</w:t>
      </w:r>
      <w:r>
        <w:rPr>
          <w:rFonts w:ascii="BIZ UDゴシック" w:eastAsia="BIZ UDゴシック" w:hAnsi="BIZ UDゴシック" w:hint="eastAsia"/>
          <w:b/>
          <w:sz w:val="28"/>
        </w:rPr>
        <w:t>配慮が必要だと思われる点について教えてください。</w:t>
      </w:r>
    </w:p>
    <w:p w14:paraId="67CCA639" w14:textId="30AC1D1F" w:rsidR="00B447AB" w:rsidRDefault="00B447AB" w:rsidP="00EE52EB">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noProof/>
          <w:sz w:val="28"/>
        </w:rPr>
        <mc:AlternateContent>
          <mc:Choice Requires="wps">
            <w:drawing>
              <wp:anchor distT="0" distB="0" distL="114300" distR="114300" simplePos="0" relativeHeight="251671552" behindDoc="0" locked="0" layoutInCell="1" allowOverlap="1" wp14:anchorId="58D5ECCD" wp14:editId="1A1D3E01">
                <wp:simplePos x="0" y="0"/>
                <wp:positionH relativeFrom="margin">
                  <wp:posOffset>-635</wp:posOffset>
                </wp:positionH>
                <wp:positionV relativeFrom="paragraph">
                  <wp:posOffset>111539</wp:posOffset>
                </wp:positionV>
                <wp:extent cx="5553710" cy="1262269"/>
                <wp:effectExtent l="0" t="0" r="27940" b="14605"/>
                <wp:wrapNone/>
                <wp:docPr id="7" name="正方形/長方形 7"/>
                <wp:cNvGraphicFramePr/>
                <a:graphic xmlns:a="http://schemas.openxmlformats.org/drawingml/2006/main">
                  <a:graphicData uri="http://schemas.microsoft.com/office/word/2010/wordprocessingShape">
                    <wps:wsp>
                      <wps:cNvSpPr/>
                      <wps:spPr>
                        <a:xfrm>
                          <a:off x="0" y="0"/>
                          <a:ext cx="5553710" cy="126226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5167AD8" id="正方形/長方形 7" o:spid="_x0000_s1026" style="position:absolute;left:0;text-align:left;margin-left:-.05pt;margin-top:8.8pt;width:437.3pt;height:99.4pt;z-index:25167155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" filled="f" strokecolor="windowText" strokeweight="1pt">
                <w10:wrap anchorx="margin"/>
              </v:rect>
            </w:pict>
          </mc:Fallback>
        </mc:AlternateContent>
      </w:r>
    </w:p>
    <w:p w14:paraId="571FB708" w14:textId="394EB0BF" w:rsidR="00B447AB" w:rsidRDefault="00B447AB" w:rsidP="00EE52EB">
      <w:pPr>
        <w:spacing w:line="420" w:lineRule="exact"/>
        <w:ind w:left="280" w:hangingChars="100" w:hanging="280"/>
        <w:rPr>
          <w:rFonts w:ascii="BIZ UDゴシック" w:eastAsia="BIZ UDゴシック" w:hAnsi="BIZ UDゴシック"/>
          <w:b/>
          <w:sz w:val="28"/>
        </w:rPr>
      </w:pPr>
    </w:p>
    <w:p w14:paraId="1ADF61BC" w14:textId="6E731512" w:rsidR="00B447AB" w:rsidRDefault="00B447AB" w:rsidP="00EE52EB">
      <w:pPr>
        <w:spacing w:line="420" w:lineRule="exact"/>
        <w:ind w:left="280" w:hangingChars="100" w:hanging="280"/>
        <w:rPr>
          <w:rFonts w:ascii="BIZ UDゴシック" w:eastAsia="BIZ UDゴシック" w:hAnsi="BIZ UDゴシック"/>
          <w:b/>
          <w:sz w:val="28"/>
        </w:rPr>
      </w:pPr>
    </w:p>
    <w:p w14:paraId="4FFC4A00" w14:textId="77777777" w:rsidR="0063261B" w:rsidRPr="0063261B" w:rsidRDefault="0063261B" w:rsidP="00EE52EB">
      <w:pPr>
        <w:spacing w:line="420" w:lineRule="exact"/>
        <w:ind w:left="280" w:hangingChars="100" w:hanging="280"/>
        <w:rPr>
          <w:rFonts w:ascii="BIZ UDゴシック" w:eastAsia="BIZ UDゴシック" w:hAnsi="BIZ UDゴシック" w:hint="eastAsia"/>
          <w:b/>
          <w:sz w:val="28"/>
        </w:rPr>
      </w:pPr>
      <w:bookmarkStart w:id="1" w:name="_GoBack"/>
      <w:bookmarkEnd w:id="1"/>
    </w:p>
    <w:p w14:paraId="70B2A058" w14:textId="0FBE4576" w:rsidR="00B447AB" w:rsidRDefault="00B447AB" w:rsidP="00EE52EB">
      <w:pPr>
        <w:spacing w:line="420" w:lineRule="exact"/>
        <w:ind w:left="280" w:hangingChars="100" w:hanging="280"/>
        <w:rPr>
          <w:rFonts w:ascii="BIZ UDゴシック" w:eastAsia="BIZ UDゴシック" w:hAnsi="BIZ UDゴシック"/>
          <w:b/>
          <w:sz w:val="28"/>
        </w:rPr>
      </w:pPr>
    </w:p>
    <w:p w14:paraId="38FAE251" w14:textId="1B6B5606" w:rsidR="00B447AB" w:rsidRDefault="00B447AB" w:rsidP="00B447AB">
      <w:pPr>
        <w:spacing w:line="420" w:lineRule="exact"/>
        <w:rPr>
          <w:rFonts w:ascii="BIZ UDゴシック" w:eastAsia="BIZ UDゴシック" w:hAnsi="BIZ UDゴシック"/>
          <w:b/>
          <w:sz w:val="28"/>
        </w:rPr>
      </w:pPr>
      <w:r>
        <w:rPr>
          <w:rFonts w:ascii="BIZ UDゴシック" w:eastAsia="BIZ UDゴシック" w:hAnsi="BIZ UDゴシック" w:hint="eastAsia"/>
          <w:b/>
          <w:sz w:val="28"/>
        </w:rPr>
        <w:lastRenderedPageBreak/>
        <w:t>３　令和７年４月に</w:t>
      </w:r>
      <w:r w:rsidR="00E124CA">
        <w:rPr>
          <w:rFonts w:ascii="BIZ UDゴシック" w:eastAsia="BIZ UDゴシック" w:hAnsi="BIZ UDゴシック" w:hint="eastAsia"/>
          <w:b/>
          <w:sz w:val="28"/>
        </w:rPr>
        <w:t>市民の皆様に</w:t>
      </w:r>
      <w:r w:rsidR="00BC1FBE">
        <w:rPr>
          <w:rFonts w:ascii="BIZ UDゴシック" w:eastAsia="BIZ UDゴシック" w:hAnsi="BIZ UDゴシック" w:hint="eastAsia"/>
          <w:b/>
          <w:sz w:val="28"/>
        </w:rPr>
        <w:t>対して</w:t>
      </w:r>
      <w:r>
        <w:rPr>
          <w:rFonts w:ascii="BIZ UDゴシック" w:eastAsia="BIZ UDゴシック" w:hAnsi="BIZ UDゴシック" w:hint="eastAsia"/>
          <w:b/>
          <w:sz w:val="28"/>
        </w:rPr>
        <w:t>実施した</w:t>
      </w:r>
      <w:r w:rsidR="00E124CA">
        <w:rPr>
          <w:rFonts w:ascii="BIZ UDゴシック" w:eastAsia="BIZ UDゴシック" w:hAnsi="BIZ UDゴシック" w:hint="eastAsia"/>
          <w:b/>
          <w:sz w:val="28"/>
        </w:rPr>
        <w:t>アンケートの結果で、効果的な高齢者施策として</w:t>
      </w:r>
      <w:r w:rsidR="007964D6">
        <w:rPr>
          <w:rFonts w:ascii="BIZ UDゴシック" w:eastAsia="BIZ UDゴシック" w:hAnsi="BIZ UDゴシック" w:hint="eastAsia"/>
          <w:b/>
          <w:sz w:val="28"/>
        </w:rPr>
        <w:t>多くの方が</w:t>
      </w:r>
      <w:r w:rsidR="00E124CA">
        <w:rPr>
          <w:rFonts w:ascii="BIZ UDゴシック" w:eastAsia="BIZ UDゴシック" w:hAnsi="BIZ UDゴシック" w:hint="eastAsia"/>
          <w:b/>
          <w:sz w:val="28"/>
        </w:rPr>
        <w:t>選択された意見について、ご意見をお伺いします。</w:t>
      </w:r>
      <w:r w:rsidR="001C65CE">
        <w:rPr>
          <w:rFonts w:ascii="BIZ UDゴシック" w:eastAsia="BIZ UDゴシック" w:hAnsi="BIZ UDゴシック" w:hint="eastAsia"/>
          <w:b/>
          <w:sz w:val="28"/>
        </w:rPr>
        <w:t>（回答せず空欄があっても結構ですので、回答可能な設問に対して、ご回答ください。）</w:t>
      </w:r>
    </w:p>
    <w:p w14:paraId="22C23EBD" w14:textId="77777777" w:rsidR="00E124CA" w:rsidRDefault="00E124CA" w:rsidP="00B447AB">
      <w:pPr>
        <w:spacing w:line="420" w:lineRule="exact"/>
        <w:rPr>
          <w:rFonts w:ascii="BIZ UDゴシック" w:eastAsia="BIZ UDゴシック" w:hAnsi="BIZ UDゴシック"/>
          <w:b/>
          <w:sz w:val="28"/>
        </w:rPr>
      </w:pPr>
    </w:p>
    <w:p w14:paraId="79250BE5" w14:textId="77777777" w:rsidR="006E13FB" w:rsidRPr="006E13FB" w:rsidRDefault="00784C62" w:rsidP="006E13FB">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b/>
          <w:sz w:val="28"/>
        </w:rPr>
        <w:t xml:space="preserve">３－１　</w:t>
      </w:r>
      <w:r w:rsidR="00C57FE1">
        <w:rPr>
          <w:rFonts w:ascii="BIZ UDゴシック" w:eastAsia="BIZ UDゴシック" w:hAnsi="BIZ UDゴシック" w:hint="eastAsia"/>
          <w:b/>
          <w:sz w:val="28"/>
        </w:rPr>
        <w:t>買い物や家事手伝いなどの日常生活の支援について、</w:t>
      </w:r>
      <w:r w:rsidR="006E13FB">
        <w:rPr>
          <w:rFonts w:ascii="BIZ UDゴシック" w:eastAsia="BIZ UDゴシック" w:hAnsi="BIZ UDゴシック" w:hint="eastAsia"/>
          <w:b/>
          <w:sz w:val="28"/>
        </w:rPr>
        <w:t>どのような支援が必要だと思いますか。</w:t>
      </w:r>
      <w:r w:rsidR="006E13FB" w:rsidRPr="006E13FB">
        <w:rPr>
          <w:rFonts w:ascii="BIZ UDゴシック" w:eastAsia="BIZ UDゴシック" w:hAnsi="BIZ UDゴシック" w:hint="eastAsia"/>
          <w:b/>
          <w:sz w:val="28"/>
        </w:rPr>
        <w:t>（該当するものに〇をつけてください。複数回答可。）</w:t>
      </w:r>
    </w:p>
    <w:p w14:paraId="388D5222" w14:textId="113C91D8" w:rsidR="00FC49FE" w:rsidRPr="007445CD" w:rsidRDefault="00FC49FE" w:rsidP="00EE52EB">
      <w:pPr>
        <w:spacing w:line="420" w:lineRule="exact"/>
        <w:ind w:left="280" w:hangingChars="100" w:hanging="280"/>
        <w:rPr>
          <w:rFonts w:ascii="BIZ UDゴシック" w:eastAsia="BIZ UDゴシック" w:hAnsi="BIZ UDゴシック"/>
          <w:sz w:val="28"/>
        </w:rPr>
      </w:pPr>
    </w:p>
    <w:p w14:paraId="6C45BB20" w14:textId="14CFC153" w:rsidR="00A77CA5" w:rsidRPr="007445CD" w:rsidRDefault="00A77CA5" w:rsidP="00A77CA5">
      <w:pPr>
        <w:spacing w:line="420" w:lineRule="exact"/>
        <w:ind w:left="280" w:hangingChars="100" w:hanging="280"/>
        <w:rPr>
          <w:rFonts w:ascii="BIZ UDゴシック" w:eastAsia="BIZ UDゴシック" w:hAnsi="BIZ UDゴシック"/>
          <w:sz w:val="28"/>
        </w:rPr>
      </w:pPr>
      <w:r w:rsidRPr="007445CD">
        <w:rPr>
          <w:rFonts w:ascii="BIZ UDゴシック" w:eastAsia="BIZ UDゴシック" w:hAnsi="BIZ UDゴシック" w:hint="eastAsia"/>
          <w:sz w:val="28"/>
        </w:rPr>
        <w:t xml:space="preserve">　</w:t>
      </w:r>
      <w:bookmarkStart w:id="2" w:name="_Hlk207115113"/>
      <w:r w:rsidRPr="007445CD">
        <w:rPr>
          <w:rFonts w:ascii="BIZ UDゴシック" w:eastAsia="BIZ UDゴシック" w:hAnsi="BIZ UDゴシック" w:hint="eastAsia"/>
          <w:sz w:val="28"/>
        </w:rPr>
        <w:t xml:space="preserve">①買い物　②食事　③清掃　④ごみ出し　</w:t>
      </w:r>
      <w:r w:rsidR="003818E5" w:rsidRPr="007445CD">
        <w:rPr>
          <w:rFonts w:ascii="BIZ UDゴシック" w:eastAsia="BIZ UDゴシック" w:hAnsi="BIZ UDゴシック" w:hint="eastAsia"/>
          <w:sz w:val="28"/>
        </w:rPr>
        <w:t>⑤医療機関への同行</w:t>
      </w:r>
    </w:p>
    <w:p w14:paraId="0B3FD250" w14:textId="4769EC52" w:rsidR="00A77CA5" w:rsidRPr="007445CD" w:rsidRDefault="003818E5" w:rsidP="00A77CA5">
      <w:pPr>
        <w:spacing w:line="420" w:lineRule="exact"/>
        <w:ind w:firstLineChars="100" w:firstLine="280"/>
        <w:rPr>
          <w:rFonts w:ascii="BIZ UDゴシック" w:eastAsia="BIZ UDゴシック" w:hAnsi="BIZ UDゴシック"/>
          <w:sz w:val="28"/>
        </w:rPr>
      </w:pPr>
      <w:r w:rsidRPr="007445CD">
        <w:rPr>
          <w:rFonts w:ascii="BIZ UDゴシック" w:eastAsia="BIZ UDゴシック" w:hAnsi="BIZ UDゴシック" w:hint="eastAsia"/>
          <w:sz w:val="28"/>
        </w:rPr>
        <w:t>⑥</w:t>
      </w:r>
      <w:r w:rsidR="00A77CA5" w:rsidRPr="007445CD">
        <w:rPr>
          <w:rFonts w:ascii="BIZ UDゴシック" w:eastAsia="BIZ UDゴシック" w:hAnsi="BIZ UDゴシック" w:hint="eastAsia"/>
          <w:sz w:val="28"/>
        </w:rPr>
        <w:t>その他</w:t>
      </w:r>
    </w:p>
    <w:p w14:paraId="25E68CA3" w14:textId="718BA17F" w:rsidR="002D692B" w:rsidRDefault="006062AB" w:rsidP="008A138E">
      <w:pPr>
        <w:spacing w:line="420" w:lineRule="exac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67808" behindDoc="0" locked="0" layoutInCell="1" allowOverlap="1" wp14:anchorId="70D9533C" wp14:editId="7879E83B">
                <wp:simplePos x="0" y="0"/>
                <wp:positionH relativeFrom="margin">
                  <wp:posOffset>281940</wp:posOffset>
                </wp:positionH>
                <wp:positionV relativeFrom="paragraph">
                  <wp:posOffset>104775</wp:posOffset>
                </wp:positionV>
                <wp:extent cx="5287010" cy="1262269"/>
                <wp:effectExtent l="0" t="0" r="27940" b="14605"/>
                <wp:wrapNone/>
                <wp:docPr id="5" name="正方形/長方形 5"/>
                <wp:cNvGraphicFramePr/>
                <a:graphic xmlns:a="http://schemas.openxmlformats.org/drawingml/2006/main">
                  <a:graphicData uri="http://schemas.microsoft.com/office/word/2010/wordprocessingShape">
                    <wps:wsp>
                      <wps:cNvSpPr/>
                      <wps:spPr>
                        <a:xfrm>
                          <a:off x="0" y="0"/>
                          <a:ext cx="5287010" cy="1262269"/>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7C76ABAB" id="正方形/長方形 5" o:spid="_x0000_s1026" style="position:absolute;left:0;text-align:left;margin-left:22.2pt;margin-top:8.25pt;width:416.3pt;height:99.4pt;z-index:2517678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" filled="f" strokecolor="windowText" strokeweight="1pt">
                <w10:wrap anchorx="margin"/>
              </v:rect>
            </w:pict>
          </mc:Fallback>
        </mc:AlternateContent>
      </w:r>
      <w:r w:rsidR="001F15DE" w:rsidRPr="007445CD">
        <w:rPr>
          <w:rFonts w:ascii="BIZ UDゴシック" w:eastAsia="BIZ UDゴシック" w:hAnsi="BIZ UDゴシック" w:hint="eastAsia"/>
          <w:sz w:val="28"/>
        </w:rPr>
        <w:t xml:space="preserve">　</w:t>
      </w:r>
    </w:p>
    <w:bookmarkEnd w:id="2"/>
    <w:p w14:paraId="51B01DA3" w14:textId="746AD05A" w:rsidR="00A576C0" w:rsidRDefault="00A576C0" w:rsidP="008A138E">
      <w:pPr>
        <w:spacing w:line="420" w:lineRule="exact"/>
        <w:rPr>
          <w:rFonts w:ascii="BIZ UDゴシック" w:eastAsia="BIZ UDゴシック" w:hAnsi="BIZ UDゴシック"/>
          <w:sz w:val="28"/>
        </w:rPr>
      </w:pPr>
    </w:p>
    <w:p w14:paraId="40C7F31F" w14:textId="51C6D1CA" w:rsidR="006062AB" w:rsidRDefault="006062AB" w:rsidP="008A138E">
      <w:pPr>
        <w:spacing w:line="420" w:lineRule="exact"/>
        <w:rPr>
          <w:rFonts w:ascii="BIZ UDゴシック" w:eastAsia="BIZ UDゴシック" w:hAnsi="BIZ UDゴシック"/>
          <w:sz w:val="28"/>
        </w:rPr>
      </w:pPr>
    </w:p>
    <w:p w14:paraId="536B10F1" w14:textId="77777777" w:rsidR="006062AB" w:rsidRDefault="006062AB" w:rsidP="008A138E">
      <w:pPr>
        <w:spacing w:line="420" w:lineRule="exact"/>
        <w:rPr>
          <w:rFonts w:ascii="BIZ UDゴシック" w:eastAsia="BIZ UDゴシック" w:hAnsi="BIZ UDゴシック"/>
          <w:sz w:val="28"/>
        </w:rPr>
      </w:pPr>
    </w:p>
    <w:p w14:paraId="4D26AB7F" w14:textId="459BD25E" w:rsidR="00A576C0" w:rsidRDefault="00A576C0" w:rsidP="008A138E">
      <w:pPr>
        <w:spacing w:line="420" w:lineRule="exact"/>
        <w:rPr>
          <w:rFonts w:ascii="BIZ UDゴシック" w:eastAsia="BIZ UDゴシック" w:hAnsi="BIZ UDゴシック"/>
          <w:sz w:val="28"/>
        </w:rPr>
      </w:pPr>
    </w:p>
    <w:p w14:paraId="05E22C0E" w14:textId="77CF119F" w:rsidR="006062AB" w:rsidRDefault="006062AB" w:rsidP="008A138E">
      <w:pPr>
        <w:spacing w:line="420" w:lineRule="exact"/>
        <w:rPr>
          <w:rFonts w:ascii="BIZ UDゴシック" w:eastAsia="BIZ UDゴシック" w:hAnsi="BIZ UDゴシック"/>
          <w:sz w:val="28"/>
        </w:rPr>
      </w:pPr>
    </w:p>
    <w:p w14:paraId="5DE3FA12" w14:textId="77777777" w:rsidR="006062AB" w:rsidRPr="007445CD" w:rsidRDefault="006062AB" w:rsidP="008A138E">
      <w:pPr>
        <w:spacing w:line="420" w:lineRule="exact"/>
        <w:rPr>
          <w:rFonts w:ascii="BIZ UDゴシック" w:eastAsia="BIZ UDゴシック" w:hAnsi="BIZ UDゴシック"/>
          <w:sz w:val="28"/>
        </w:rPr>
      </w:pPr>
    </w:p>
    <w:p w14:paraId="6EB968C0" w14:textId="1FD95332" w:rsidR="00CD461E" w:rsidRPr="00CD461E" w:rsidRDefault="00C57FE1" w:rsidP="00CD461E">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b/>
          <w:sz w:val="28"/>
        </w:rPr>
        <w:t>３－２　孤独孤立対策、身寄りのない方等の身元保証や終活相談等の支援について、</w:t>
      </w:r>
      <w:r w:rsidR="005F4920" w:rsidRPr="005F4920">
        <w:rPr>
          <w:rFonts w:ascii="BIZ UDゴシック" w:eastAsia="BIZ UDゴシック" w:hAnsi="BIZ UDゴシック" w:hint="eastAsia"/>
          <w:b/>
          <w:sz w:val="28"/>
        </w:rPr>
        <w:t>身寄りがいないことで困ったこと、困るだろうと思われることは何だと思いますか。</w:t>
      </w:r>
      <w:bookmarkStart w:id="3" w:name="_Hlk206763802"/>
      <w:r w:rsidR="00CD461E" w:rsidRPr="00CD461E">
        <w:rPr>
          <w:rFonts w:ascii="BIZ UDゴシック" w:eastAsia="BIZ UDゴシック" w:hAnsi="BIZ UDゴシック" w:hint="eastAsia"/>
          <w:b/>
          <w:sz w:val="28"/>
        </w:rPr>
        <w:t>（</w:t>
      </w:r>
      <w:r w:rsidR="001C65CE">
        <w:rPr>
          <w:rFonts w:ascii="BIZ UDゴシック" w:eastAsia="BIZ UDゴシック" w:hAnsi="BIZ UDゴシック" w:hint="eastAsia"/>
          <w:b/>
          <w:sz w:val="28"/>
        </w:rPr>
        <w:t>該当するものに〇をつけてください。</w:t>
      </w:r>
      <w:r w:rsidR="00CD461E" w:rsidRPr="00CD461E">
        <w:rPr>
          <w:rFonts w:ascii="BIZ UDゴシック" w:eastAsia="BIZ UDゴシック" w:hAnsi="BIZ UDゴシック" w:hint="eastAsia"/>
          <w:b/>
          <w:sz w:val="28"/>
        </w:rPr>
        <w:t>複数回答可</w:t>
      </w:r>
      <w:r w:rsidR="001C65CE">
        <w:rPr>
          <w:rFonts w:ascii="BIZ UDゴシック" w:eastAsia="BIZ UDゴシック" w:hAnsi="BIZ UDゴシック" w:hint="eastAsia"/>
          <w:b/>
          <w:sz w:val="28"/>
        </w:rPr>
        <w:t>。</w:t>
      </w:r>
      <w:r w:rsidR="00CD461E" w:rsidRPr="00CD461E">
        <w:rPr>
          <w:rFonts w:ascii="BIZ UDゴシック" w:eastAsia="BIZ UDゴシック" w:hAnsi="BIZ UDゴシック" w:hint="eastAsia"/>
          <w:b/>
          <w:sz w:val="28"/>
        </w:rPr>
        <w:t>）</w:t>
      </w:r>
    </w:p>
    <w:bookmarkEnd w:id="3"/>
    <w:p w14:paraId="59F477FF" w14:textId="77777777" w:rsidR="00CD461E" w:rsidRPr="00CD461E" w:rsidRDefault="00CD461E" w:rsidP="00CD461E">
      <w:pPr>
        <w:spacing w:line="420" w:lineRule="exact"/>
        <w:ind w:left="280" w:hangingChars="100" w:hanging="280"/>
        <w:rPr>
          <w:rFonts w:ascii="BIZ UDゴシック" w:eastAsia="BIZ UDゴシック" w:hAnsi="BIZ UDゴシック"/>
          <w:b/>
          <w:sz w:val="28"/>
        </w:rPr>
      </w:pPr>
    </w:p>
    <w:p w14:paraId="28FC2027" w14:textId="77777777" w:rsidR="007445CD" w:rsidRDefault="00CD461E" w:rsidP="00CD461E">
      <w:pPr>
        <w:spacing w:line="420" w:lineRule="exact"/>
        <w:ind w:left="280" w:hangingChars="100" w:hanging="280"/>
        <w:rPr>
          <w:rFonts w:ascii="BIZ UDゴシック" w:eastAsia="BIZ UDゴシック" w:hAnsi="BIZ UDゴシック"/>
          <w:sz w:val="28"/>
        </w:rPr>
      </w:pPr>
      <w:r w:rsidRPr="00CD461E">
        <w:rPr>
          <w:rFonts w:ascii="BIZ UDゴシック" w:eastAsia="BIZ UDゴシック" w:hAnsi="BIZ UDゴシック" w:hint="eastAsia"/>
          <w:b/>
          <w:sz w:val="28"/>
        </w:rPr>
        <w:t xml:space="preserve">　</w:t>
      </w:r>
      <w:bookmarkStart w:id="4" w:name="_Hlk206763950"/>
      <w:bookmarkStart w:id="5" w:name="_Hlk206763825"/>
      <w:r w:rsidRPr="007445CD">
        <w:rPr>
          <w:rFonts w:ascii="BIZ UDゴシック" w:eastAsia="BIZ UDゴシック" w:hAnsi="BIZ UDゴシック" w:hint="eastAsia"/>
          <w:sz w:val="28"/>
        </w:rPr>
        <w:t xml:space="preserve">①金銭管理　②財産管理　③入院や入所の契約　④保証人等の確保　⑤緊急連絡がない　⑥医療同意　</w:t>
      </w:r>
      <w:bookmarkEnd w:id="4"/>
      <w:r w:rsidRPr="007445CD">
        <w:rPr>
          <w:rFonts w:ascii="BIZ UDゴシック" w:eastAsia="BIZ UDゴシック" w:hAnsi="BIZ UDゴシック" w:hint="eastAsia"/>
          <w:sz w:val="28"/>
        </w:rPr>
        <w:t>⑦入院や入所時の物品準備</w:t>
      </w:r>
    </w:p>
    <w:p w14:paraId="12AC615C" w14:textId="00787A65" w:rsidR="00CD461E" w:rsidRPr="007445CD" w:rsidRDefault="00CD461E" w:rsidP="00CD461E">
      <w:pPr>
        <w:spacing w:line="420" w:lineRule="exact"/>
        <w:ind w:left="280" w:hangingChars="100" w:hanging="280"/>
        <w:rPr>
          <w:rFonts w:ascii="BIZ UDゴシック" w:eastAsia="BIZ UDゴシック" w:hAnsi="BIZ UDゴシック"/>
          <w:sz w:val="28"/>
        </w:rPr>
      </w:pPr>
      <w:r w:rsidRPr="007445CD">
        <w:rPr>
          <w:rFonts w:ascii="BIZ UDゴシック" w:eastAsia="BIZ UDゴシック" w:hAnsi="BIZ UDゴシック" w:hint="eastAsia"/>
          <w:sz w:val="28"/>
        </w:rPr>
        <w:t xml:space="preserve">　⑧施設入所時の転出・転入手続き　⑨死後事務　⑩相続　</w:t>
      </w:r>
    </w:p>
    <w:p w14:paraId="7A1FB33A" w14:textId="6A291AB1" w:rsidR="00CD461E" w:rsidRPr="00CD461E" w:rsidRDefault="00CD461E" w:rsidP="00A576C0">
      <w:pPr>
        <w:spacing w:line="420" w:lineRule="exact"/>
        <w:ind w:firstLineChars="100" w:firstLine="280"/>
        <w:rPr>
          <w:rFonts w:ascii="BIZ UDゴシック" w:eastAsia="BIZ UDゴシック" w:hAnsi="BIZ UDゴシック"/>
          <w:b/>
          <w:sz w:val="28"/>
        </w:rPr>
      </w:pPr>
      <w:r w:rsidRPr="007445CD">
        <w:rPr>
          <w:rFonts w:ascii="BIZ UDゴシック" w:eastAsia="BIZ UDゴシック" w:hAnsi="BIZ UDゴシック" w:hint="eastAsia"/>
          <w:sz w:val="28"/>
        </w:rPr>
        <w:t>⑪その他</w:t>
      </w:r>
    </w:p>
    <w:bookmarkEnd w:id="5"/>
    <w:p w14:paraId="230452E7" w14:textId="4B810E67" w:rsidR="0074415F" w:rsidRDefault="006062AB" w:rsidP="00BC1FBE">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69856" behindDoc="0" locked="0" layoutInCell="1" allowOverlap="1" wp14:anchorId="75E315E5" wp14:editId="73174FF7">
                <wp:simplePos x="0" y="0"/>
                <wp:positionH relativeFrom="margin">
                  <wp:align>right</wp:align>
                </wp:positionH>
                <wp:positionV relativeFrom="paragraph">
                  <wp:posOffset>123190</wp:posOffset>
                </wp:positionV>
                <wp:extent cx="5287010" cy="1261745"/>
                <wp:effectExtent l="0" t="0" r="27940" b="14605"/>
                <wp:wrapNone/>
                <wp:docPr id="11" name="正方形/長方形 11"/>
                <wp:cNvGraphicFramePr/>
                <a:graphic xmlns:a="http://schemas.openxmlformats.org/drawingml/2006/main">
                  <a:graphicData uri="http://schemas.microsoft.com/office/word/2010/wordprocessingShape">
                    <wps:wsp>
                      <wps:cNvSpPr/>
                      <wps:spPr>
                        <a:xfrm>
                          <a:off x="0" y="0"/>
                          <a:ext cx="5287010" cy="1261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B6E036C" id="正方形/長方形 11" o:spid="_x0000_s1026" style="position:absolute;left:0;text-align:left;margin-left:365.1pt;margin-top:9.7pt;width:416.3pt;height:99.35pt;z-index:251769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" filled="f" strokecolor="windowText" strokeweight="1pt">
                <w10:wrap anchorx="margin"/>
              </v:rect>
            </w:pict>
          </mc:Fallback>
        </mc:AlternateContent>
      </w:r>
      <w:r>
        <w:rPr>
          <w:rFonts w:ascii="BIZ UDゴシック" w:eastAsia="BIZ UDゴシック" w:hAnsi="BIZ UDゴシック" w:hint="eastAsia"/>
          <w:b/>
          <w:sz w:val="28"/>
        </w:rPr>
        <w:t xml:space="preserve">　</w:t>
      </w:r>
    </w:p>
    <w:p w14:paraId="5420B770" w14:textId="062A1331" w:rsidR="00A576C0" w:rsidRDefault="00A576C0" w:rsidP="00BC1FBE">
      <w:pPr>
        <w:spacing w:line="420" w:lineRule="exact"/>
        <w:ind w:left="280" w:hangingChars="100" w:hanging="280"/>
        <w:rPr>
          <w:rFonts w:ascii="BIZ UDゴシック" w:eastAsia="BIZ UDゴシック" w:hAnsi="BIZ UDゴシック"/>
          <w:b/>
          <w:sz w:val="28"/>
        </w:rPr>
      </w:pPr>
    </w:p>
    <w:p w14:paraId="172EE791" w14:textId="7D7651F4" w:rsidR="00A576C0" w:rsidRDefault="00A576C0" w:rsidP="00BC1FBE">
      <w:pPr>
        <w:spacing w:line="420" w:lineRule="exact"/>
        <w:ind w:left="280" w:hangingChars="100" w:hanging="280"/>
        <w:rPr>
          <w:rFonts w:ascii="BIZ UDゴシック" w:eastAsia="BIZ UDゴシック" w:hAnsi="BIZ UDゴシック"/>
          <w:b/>
          <w:sz w:val="28"/>
        </w:rPr>
      </w:pPr>
    </w:p>
    <w:p w14:paraId="3F330B41" w14:textId="5F8E0CF6" w:rsidR="00A576C0" w:rsidRDefault="00A576C0" w:rsidP="00BC1FBE">
      <w:pPr>
        <w:spacing w:line="420" w:lineRule="exact"/>
        <w:ind w:left="280" w:hangingChars="100" w:hanging="280"/>
        <w:rPr>
          <w:rFonts w:ascii="BIZ UDゴシック" w:eastAsia="BIZ UDゴシック" w:hAnsi="BIZ UDゴシック"/>
          <w:b/>
          <w:sz w:val="28"/>
        </w:rPr>
      </w:pPr>
    </w:p>
    <w:p w14:paraId="679433CC" w14:textId="766E4BD6" w:rsidR="00A576C0" w:rsidRDefault="00A576C0" w:rsidP="00BC1FBE">
      <w:pPr>
        <w:spacing w:line="420" w:lineRule="exact"/>
        <w:ind w:left="280" w:hangingChars="100" w:hanging="280"/>
        <w:rPr>
          <w:rFonts w:ascii="BIZ UDゴシック" w:eastAsia="BIZ UDゴシック" w:hAnsi="BIZ UDゴシック"/>
          <w:b/>
          <w:sz w:val="28"/>
        </w:rPr>
      </w:pPr>
    </w:p>
    <w:p w14:paraId="038B9528" w14:textId="0EE68547" w:rsidR="00BF3789" w:rsidRDefault="00C57FE1" w:rsidP="00BF3789">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b/>
          <w:sz w:val="28"/>
        </w:rPr>
        <w:lastRenderedPageBreak/>
        <w:t xml:space="preserve">３－３　</w:t>
      </w:r>
      <w:r w:rsidR="00BF3789" w:rsidRPr="00BF3789">
        <w:rPr>
          <w:rFonts w:ascii="BIZ UDゴシック" w:eastAsia="BIZ UDゴシック" w:hAnsi="BIZ UDゴシック" w:cs="Times New Roman" w:hint="eastAsia"/>
          <w:b/>
          <w:sz w:val="28"/>
        </w:rPr>
        <w:t>健診・検診の受診率向上、フレイル予防の取組推進のためポイント制度の導入を検討しています。ポイント制度にどんな機能があれば利用したいと思いますか。</w:t>
      </w:r>
      <w:r w:rsidR="00BF3789" w:rsidRPr="00CD461E">
        <w:rPr>
          <w:rFonts w:ascii="BIZ UDゴシック" w:eastAsia="BIZ UDゴシック" w:hAnsi="BIZ UDゴシック" w:hint="eastAsia"/>
          <w:b/>
          <w:sz w:val="28"/>
        </w:rPr>
        <w:t>（</w:t>
      </w:r>
      <w:r w:rsidR="00BF3789">
        <w:rPr>
          <w:rFonts w:ascii="BIZ UDゴシック" w:eastAsia="BIZ UDゴシック" w:hAnsi="BIZ UDゴシック" w:hint="eastAsia"/>
          <w:b/>
          <w:sz w:val="28"/>
        </w:rPr>
        <w:t>該当するものに〇をつけてください。</w:t>
      </w:r>
      <w:r w:rsidR="00BF3789" w:rsidRPr="00CD461E">
        <w:rPr>
          <w:rFonts w:ascii="BIZ UDゴシック" w:eastAsia="BIZ UDゴシック" w:hAnsi="BIZ UDゴシック" w:hint="eastAsia"/>
          <w:b/>
          <w:sz w:val="28"/>
        </w:rPr>
        <w:t>複数回答可</w:t>
      </w:r>
      <w:r w:rsidR="00BF3789">
        <w:rPr>
          <w:rFonts w:ascii="BIZ UDゴシック" w:eastAsia="BIZ UDゴシック" w:hAnsi="BIZ UDゴシック" w:hint="eastAsia"/>
          <w:b/>
          <w:sz w:val="28"/>
        </w:rPr>
        <w:t>。</w:t>
      </w:r>
      <w:r w:rsidR="00BF3789" w:rsidRPr="00CD461E">
        <w:rPr>
          <w:rFonts w:ascii="BIZ UDゴシック" w:eastAsia="BIZ UDゴシック" w:hAnsi="BIZ UDゴシック" w:hint="eastAsia"/>
          <w:b/>
          <w:sz w:val="28"/>
        </w:rPr>
        <w:t>）</w:t>
      </w:r>
    </w:p>
    <w:p w14:paraId="3C93A426" w14:textId="77777777" w:rsidR="00BF3789" w:rsidRPr="00BF3789" w:rsidRDefault="00BF3789" w:rsidP="00BF3789">
      <w:pPr>
        <w:spacing w:line="420" w:lineRule="exact"/>
        <w:ind w:left="280" w:hangingChars="100" w:hanging="280"/>
        <w:rPr>
          <w:rFonts w:ascii="BIZ UDゴシック" w:eastAsia="BIZ UDゴシック" w:hAnsi="BIZ UDゴシック" w:cs="Times New Roman"/>
          <w:b/>
          <w:sz w:val="28"/>
        </w:rPr>
      </w:pPr>
    </w:p>
    <w:p w14:paraId="4865A429" w14:textId="77777777" w:rsidR="007445CD" w:rsidRDefault="00BF3789" w:rsidP="00BF3789">
      <w:pPr>
        <w:spacing w:line="420" w:lineRule="exact"/>
        <w:ind w:firstLineChars="100" w:firstLine="280"/>
        <w:rPr>
          <w:rFonts w:ascii="BIZ UDゴシック" w:eastAsia="BIZ UDゴシック" w:hAnsi="BIZ UDゴシック" w:cs="Times New Roman"/>
          <w:sz w:val="28"/>
        </w:rPr>
      </w:pPr>
      <w:r w:rsidRPr="007445CD">
        <w:rPr>
          <w:rFonts w:ascii="BIZ UDゴシック" w:eastAsia="BIZ UDゴシック" w:hAnsi="BIZ UDゴシック" w:cs="Times New Roman" w:hint="eastAsia"/>
          <w:sz w:val="28"/>
        </w:rPr>
        <w:t xml:space="preserve">①利用方法が簡単であること　</w:t>
      </w:r>
    </w:p>
    <w:p w14:paraId="03E21F6A" w14:textId="14A5633D" w:rsidR="002C2172" w:rsidRDefault="00BF3789" w:rsidP="002C2172">
      <w:pPr>
        <w:spacing w:line="420" w:lineRule="exact"/>
        <w:ind w:firstLineChars="100" w:firstLine="280"/>
        <w:rPr>
          <w:rFonts w:ascii="BIZ UDゴシック" w:eastAsia="BIZ UDゴシック" w:hAnsi="BIZ UDゴシック" w:cs="Times New Roman"/>
          <w:sz w:val="28"/>
        </w:rPr>
      </w:pPr>
      <w:r w:rsidRPr="007445CD">
        <w:rPr>
          <w:rFonts w:ascii="BIZ UDゴシック" w:eastAsia="BIZ UDゴシック" w:hAnsi="BIZ UDゴシック" w:cs="Times New Roman" w:hint="eastAsia"/>
          <w:sz w:val="28"/>
        </w:rPr>
        <w:t>②</w:t>
      </w:r>
      <w:r w:rsidR="002C2172" w:rsidRPr="007445CD">
        <w:rPr>
          <w:rFonts w:ascii="BIZ UDゴシック" w:eastAsia="BIZ UDゴシック" w:hAnsi="BIZ UDゴシック" w:cs="Times New Roman" w:hint="eastAsia"/>
          <w:sz w:val="28"/>
        </w:rPr>
        <w:t xml:space="preserve">サービス特典に魅力を感じること　</w:t>
      </w:r>
    </w:p>
    <w:p w14:paraId="51E0A48E" w14:textId="3E9EB370" w:rsidR="002C2172" w:rsidRPr="001E202F" w:rsidRDefault="001E202F" w:rsidP="001E202F">
      <w:pPr>
        <w:spacing w:line="420" w:lineRule="exact"/>
        <w:ind w:firstLineChars="100" w:firstLine="280"/>
        <w:rPr>
          <w:rFonts w:ascii="BIZ UDゴシック" w:eastAsia="BIZ UDゴシック" w:hAnsi="BIZ UDゴシック" w:cs="Times New Roman"/>
          <w:sz w:val="28"/>
        </w:rPr>
      </w:pPr>
      <w:r w:rsidRPr="001E202F">
        <w:rPr>
          <w:rFonts w:ascii="BIZ UDゴシック" w:eastAsia="BIZ UDゴシック" w:hAnsi="BIZ UDゴシック" w:cs="Times New Roman" w:hint="eastAsia"/>
          <w:sz w:val="28"/>
        </w:rPr>
        <w:t>③</w:t>
      </w:r>
      <w:r w:rsidR="002C2172" w:rsidRPr="001E202F">
        <w:rPr>
          <w:rFonts w:ascii="BIZ UDゴシック" w:eastAsia="BIZ UDゴシック" w:hAnsi="BIZ UDゴシック" w:cs="Times New Roman" w:hint="eastAsia"/>
          <w:sz w:val="28"/>
        </w:rPr>
        <w:t>同じ目的をもつ人と協力し合って取り組めること</w:t>
      </w:r>
    </w:p>
    <w:p w14:paraId="37A71A27" w14:textId="77777777" w:rsidR="001E202F" w:rsidRPr="001E202F" w:rsidRDefault="001E202F" w:rsidP="002C2172">
      <w:pPr>
        <w:spacing w:line="420" w:lineRule="exact"/>
        <w:ind w:firstLineChars="100" w:firstLine="280"/>
        <w:rPr>
          <w:rFonts w:ascii="BIZ UDゴシック" w:eastAsia="BIZ UDゴシック" w:hAnsi="BIZ UDゴシック" w:cs="Times New Roman"/>
          <w:sz w:val="28"/>
        </w:rPr>
      </w:pPr>
      <w:r w:rsidRPr="001E202F">
        <w:rPr>
          <w:rFonts w:ascii="BIZ UDゴシック" w:eastAsia="BIZ UDゴシック" w:hAnsi="BIZ UDゴシック" w:cs="Times New Roman" w:hint="eastAsia"/>
          <w:sz w:val="28"/>
        </w:rPr>
        <w:t>④</w:t>
      </w:r>
      <w:r w:rsidR="002C2172" w:rsidRPr="001E202F">
        <w:rPr>
          <w:rFonts w:ascii="BIZ UDゴシック" w:eastAsia="BIZ UDゴシック" w:hAnsi="BIZ UDゴシック" w:cs="Times New Roman" w:hint="eastAsia"/>
          <w:sz w:val="28"/>
        </w:rPr>
        <w:t>生活習慣や健診結果に対する助言や改善のアドバイスがもらえる</w:t>
      </w:r>
    </w:p>
    <w:p w14:paraId="04AA561C" w14:textId="105C153A" w:rsidR="002C2172" w:rsidRPr="00B262FA" w:rsidRDefault="002C2172" w:rsidP="001E202F">
      <w:pPr>
        <w:spacing w:line="420" w:lineRule="exact"/>
        <w:ind w:firstLineChars="200" w:firstLine="560"/>
        <w:rPr>
          <w:rFonts w:ascii="BIZ UDゴシック" w:eastAsia="BIZ UDゴシック" w:hAnsi="BIZ UDゴシック" w:cs="Times New Roman"/>
          <w:color w:val="FF0000"/>
          <w:sz w:val="28"/>
        </w:rPr>
      </w:pPr>
      <w:r w:rsidRPr="001E202F">
        <w:rPr>
          <w:rFonts w:ascii="BIZ UDゴシック" w:eastAsia="BIZ UDゴシック" w:hAnsi="BIZ UDゴシック" w:cs="Times New Roman" w:hint="eastAsia"/>
          <w:sz w:val="28"/>
        </w:rPr>
        <w:t>こと</w:t>
      </w:r>
    </w:p>
    <w:p w14:paraId="15B63628" w14:textId="78AABD77" w:rsidR="002C2172" w:rsidRDefault="001E202F" w:rsidP="002C2172">
      <w:pPr>
        <w:spacing w:line="420" w:lineRule="exact"/>
        <w:ind w:firstLineChars="100" w:firstLine="280"/>
        <w:rPr>
          <w:rFonts w:ascii="BIZ UDゴシック" w:eastAsia="BIZ UDゴシック" w:hAnsi="BIZ UDゴシック" w:cs="Times New Roman"/>
          <w:sz w:val="28"/>
        </w:rPr>
      </w:pPr>
      <w:r>
        <w:rPr>
          <w:rFonts w:ascii="BIZ UDゴシック" w:eastAsia="BIZ UDゴシック" w:hAnsi="BIZ UDゴシック" w:cs="Times New Roman" w:hint="eastAsia"/>
          <w:sz w:val="28"/>
        </w:rPr>
        <w:t>⑤</w:t>
      </w:r>
      <w:r w:rsidR="002C2172" w:rsidRPr="007445CD">
        <w:rPr>
          <w:rFonts w:ascii="BIZ UDゴシック" w:eastAsia="BIZ UDゴシック" w:hAnsi="BIZ UDゴシック" w:cs="Times New Roman" w:hint="eastAsia"/>
          <w:sz w:val="28"/>
        </w:rPr>
        <w:t>歩数計と連動していること</w:t>
      </w:r>
    </w:p>
    <w:p w14:paraId="0A486909" w14:textId="26AC40A2" w:rsidR="002C2172" w:rsidRDefault="001E202F" w:rsidP="002C2172">
      <w:pPr>
        <w:spacing w:line="420" w:lineRule="exact"/>
        <w:ind w:firstLineChars="100" w:firstLine="280"/>
        <w:rPr>
          <w:rFonts w:ascii="BIZ UDゴシック" w:eastAsia="BIZ UDゴシック" w:hAnsi="BIZ UDゴシック" w:cs="Times New Roman"/>
          <w:sz w:val="28"/>
        </w:rPr>
      </w:pPr>
      <w:r>
        <w:rPr>
          <w:rFonts w:ascii="BIZ UDゴシック" w:eastAsia="BIZ UDゴシック" w:hAnsi="BIZ UDゴシック" w:cs="Times New Roman" w:hint="eastAsia"/>
          <w:sz w:val="28"/>
        </w:rPr>
        <w:t>⑥</w:t>
      </w:r>
      <w:r w:rsidR="002C2172" w:rsidRPr="007445CD">
        <w:rPr>
          <w:rFonts w:ascii="BIZ UDゴシック" w:eastAsia="BIZ UDゴシック" w:hAnsi="BIZ UDゴシック" w:cs="Times New Roman" w:hint="eastAsia"/>
          <w:sz w:val="28"/>
        </w:rPr>
        <w:t xml:space="preserve">食事管理や睡眠管理ができること　</w:t>
      </w:r>
    </w:p>
    <w:p w14:paraId="16F24335" w14:textId="4568BC22" w:rsidR="002C2172" w:rsidRPr="007445CD" w:rsidRDefault="001E202F" w:rsidP="002C2172">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cs="Times New Roman" w:hint="eastAsia"/>
          <w:sz w:val="28"/>
        </w:rPr>
        <w:t>⑦</w:t>
      </w:r>
      <w:r w:rsidR="002C2172" w:rsidRPr="007445CD">
        <w:rPr>
          <w:rFonts w:ascii="BIZ UDゴシック" w:eastAsia="BIZ UDゴシック" w:hAnsi="BIZ UDゴシック" w:cs="Times New Roman" w:hint="eastAsia"/>
          <w:sz w:val="28"/>
        </w:rPr>
        <w:t>その他</w:t>
      </w:r>
    </w:p>
    <w:p w14:paraId="20A6A08C" w14:textId="205C8238" w:rsidR="007445CD" w:rsidRDefault="008465AC" w:rsidP="002C2172">
      <w:pPr>
        <w:spacing w:line="420" w:lineRule="exact"/>
        <w:ind w:firstLineChars="100" w:firstLine="280"/>
        <w:rPr>
          <w:rFonts w:ascii="BIZ UDゴシック" w:eastAsia="BIZ UDゴシック" w:hAnsi="BIZ UDゴシック" w:cs="Times New Roman"/>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71904" behindDoc="0" locked="0" layoutInCell="1" allowOverlap="1" wp14:anchorId="787F808F" wp14:editId="17FC4ED3">
                <wp:simplePos x="0" y="0"/>
                <wp:positionH relativeFrom="margin">
                  <wp:align>right</wp:align>
                </wp:positionH>
                <wp:positionV relativeFrom="paragraph">
                  <wp:posOffset>114300</wp:posOffset>
                </wp:positionV>
                <wp:extent cx="5287010" cy="1261745"/>
                <wp:effectExtent l="0" t="0" r="27940" b="14605"/>
                <wp:wrapNone/>
                <wp:docPr id="12" name="正方形/長方形 12"/>
                <wp:cNvGraphicFramePr/>
                <a:graphic xmlns:a="http://schemas.openxmlformats.org/drawingml/2006/main">
                  <a:graphicData uri="http://schemas.microsoft.com/office/word/2010/wordprocessingShape">
                    <wps:wsp>
                      <wps:cNvSpPr/>
                      <wps:spPr>
                        <a:xfrm>
                          <a:off x="0" y="0"/>
                          <a:ext cx="5287010" cy="1261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5B65FE5" id="正方形/長方形 12" o:spid="_x0000_s1026" style="position:absolute;left:0;text-align:left;margin-left:365.1pt;margin-top:9pt;width:416.3pt;height:99.35pt;z-index:25177190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" filled="f" strokecolor="windowText" strokeweight="1pt">
                <w10:wrap anchorx="margin"/>
              </v:rect>
            </w:pict>
          </mc:Fallback>
        </mc:AlternateContent>
      </w:r>
    </w:p>
    <w:p w14:paraId="1EDBE08B" w14:textId="7044F449" w:rsidR="001E202F" w:rsidRDefault="001E202F" w:rsidP="002C2172">
      <w:pPr>
        <w:spacing w:line="420" w:lineRule="exact"/>
        <w:ind w:firstLineChars="100" w:firstLine="280"/>
        <w:rPr>
          <w:rFonts w:ascii="BIZ UDゴシック" w:eastAsia="BIZ UDゴシック" w:hAnsi="BIZ UDゴシック" w:cs="Times New Roman"/>
          <w:sz w:val="28"/>
        </w:rPr>
      </w:pPr>
    </w:p>
    <w:p w14:paraId="2D64B6D7" w14:textId="0BC71905" w:rsidR="008465AC" w:rsidRDefault="008465AC" w:rsidP="002C2172">
      <w:pPr>
        <w:spacing w:line="420" w:lineRule="exact"/>
        <w:ind w:firstLineChars="100" w:firstLine="280"/>
        <w:rPr>
          <w:rFonts w:ascii="BIZ UDゴシック" w:eastAsia="BIZ UDゴシック" w:hAnsi="BIZ UDゴシック" w:cs="Times New Roman"/>
          <w:sz w:val="28"/>
        </w:rPr>
      </w:pPr>
    </w:p>
    <w:p w14:paraId="70179028" w14:textId="53024956" w:rsidR="008465AC" w:rsidRDefault="008465AC" w:rsidP="002C2172">
      <w:pPr>
        <w:spacing w:line="420" w:lineRule="exact"/>
        <w:ind w:firstLineChars="100" w:firstLine="280"/>
        <w:rPr>
          <w:rFonts w:ascii="BIZ UDゴシック" w:eastAsia="BIZ UDゴシック" w:hAnsi="BIZ UDゴシック" w:cs="Times New Roman"/>
          <w:sz w:val="28"/>
        </w:rPr>
      </w:pPr>
    </w:p>
    <w:p w14:paraId="19C45D5C" w14:textId="77777777" w:rsidR="008465AC" w:rsidRDefault="008465AC" w:rsidP="002C2172">
      <w:pPr>
        <w:spacing w:line="420" w:lineRule="exact"/>
        <w:ind w:firstLineChars="100" w:firstLine="280"/>
        <w:rPr>
          <w:rFonts w:ascii="BIZ UDゴシック" w:eastAsia="BIZ UDゴシック" w:hAnsi="BIZ UDゴシック" w:cs="Times New Roman"/>
          <w:sz w:val="28"/>
        </w:rPr>
      </w:pPr>
    </w:p>
    <w:p w14:paraId="248EB207" w14:textId="1061D531" w:rsidR="001E202F" w:rsidRDefault="001E202F" w:rsidP="002C2172">
      <w:pPr>
        <w:spacing w:line="420" w:lineRule="exact"/>
        <w:ind w:firstLineChars="100" w:firstLine="280"/>
        <w:rPr>
          <w:rFonts w:ascii="BIZ UDゴシック" w:eastAsia="BIZ UDゴシック" w:hAnsi="BIZ UDゴシック" w:cs="Times New Roman"/>
          <w:sz w:val="28"/>
        </w:rPr>
      </w:pPr>
    </w:p>
    <w:p w14:paraId="143C7678" w14:textId="6E999FE0" w:rsidR="002C6F82" w:rsidRDefault="002C6F82" w:rsidP="002C2172">
      <w:pPr>
        <w:spacing w:line="420" w:lineRule="exact"/>
        <w:ind w:firstLineChars="100" w:firstLine="280"/>
        <w:rPr>
          <w:rFonts w:ascii="BIZ UDゴシック" w:eastAsia="BIZ UDゴシック" w:hAnsi="BIZ UDゴシック" w:cs="Times New Roman"/>
          <w:sz w:val="28"/>
        </w:rPr>
      </w:pPr>
    </w:p>
    <w:p w14:paraId="16973CC1" w14:textId="43026CA3" w:rsidR="002C6F82" w:rsidRDefault="002C6F82" w:rsidP="002C2172">
      <w:pPr>
        <w:spacing w:line="420" w:lineRule="exact"/>
        <w:ind w:firstLineChars="100" w:firstLine="280"/>
        <w:rPr>
          <w:rFonts w:ascii="BIZ UDゴシック" w:eastAsia="BIZ UDゴシック" w:hAnsi="BIZ UDゴシック" w:cs="Times New Roman"/>
          <w:sz w:val="28"/>
        </w:rPr>
      </w:pPr>
    </w:p>
    <w:p w14:paraId="4F0E8FB7" w14:textId="7CAC4BE6" w:rsidR="002C6F82" w:rsidRDefault="002C6F82" w:rsidP="002C2172">
      <w:pPr>
        <w:spacing w:line="420" w:lineRule="exact"/>
        <w:ind w:firstLineChars="100" w:firstLine="280"/>
        <w:rPr>
          <w:rFonts w:ascii="BIZ UDゴシック" w:eastAsia="BIZ UDゴシック" w:hAnsi="BIZ UDゴシック" w:cs="Times New Roman"/>
          <w:sz w:val="28"/>
        </w:rPr>
      </w:pPr>
    </w:p>
    <w:p w14:paraId="78E8B063" w14:textId="11C3AD4B" w:rsidR="002C6F82" w:rsidRDefault="002C6F82" w:rsidP="002C2172">
      <w:pPr>
        <w:spacing w:line="420" w:lineRule="exact"/>
        <w:ind w:firstLineChars="100" w:firstLine="280"/>
        <w:rPr>
          <w:rFonts w:ascii="BIZ UDゴシック" w:eastAsia="BIZ UDゴシック" w:hAnsi="BIZ UDゴシック" w:cs="Times New Roman"/>
          <w:sz w:val="28"/>
        </w:rPr>
      </w:pPr>
    </w:p>
    <w:p w14:paraId="1ADBDC4F" w14:textId="7F9F6FCD" w:rsidR="002C6F82" w:rsidRDefault="002C6F82" w:rsidP="002C2172">
      <w:pPr>
        <w:spacing w:line="420" w:lineRule="exact"/>
        <w:ind w:firstLineChars="100" w:firstLine="280"/>
        <w:rPr>
          <w:rFonts w:ascii="BIZ UDゴシック" w:eastAsia="BIZ UDゴシック" w:hAnsi="BIZ UDゴシック" w:cs="Times New Roman"/>
          <w:sz w:val="28"/>
        </w:rPr>
      </w:pPr>
    </w:p>
    <w:p w14:paraId="22911904" w14:textId="33796693" w:rsidR="002C6F82" w:rsidRDefault="002C6F82" w:rsidP="002C2172">
      <w:pPr>
        <w:spacing w:line="420" w:lineRule="exact"/>
        <w:ind w:firstLineChars="100" w:firstLine="280"/>
        <w:rPr>
          <w:rFonts w:ascii="BIZ UDゴシック" w:eastAsia="BIZ UDゴシック" w:hAnsi="BIZ UDゴシック" w:cs="Times New Roman"/>
          <w:sz w:val="28"/>
        </w:rPr>
      </w:pPr>
    </w:p>
    <w:p w14:paraId="5360F11D" w14:textId="490ECBF6" w:rsidR="002C6F82" w:rsidRDefault="002C6F82" w:rsidP="002C2172">
      <w:pPr>
        <w:spacing w:line="420" w:lineRule="exact"/>
        <w:ind w:firstLineChars="100" w:firstLine="280"/>
        <w:rPr>
          <w:rFonts w:ascii="BIZ UDゴシック" w:eastAsia="BIZ UDゴシック" w:hAnsi="BIZ UDゴシック" w:cs="Times New Roman"/>
          <w:sz w:val="28"/>
        </w:rPr>
      </w:pPr>
    </w:p>
    <w:p w14:paraId="57B381D2" w14:textId="1C882CE2" w:rsidR="002C6F82" w:rsidRDefault="002C6F82" w:rsidP="002C2172">
      <w:pPr>
        <w:spacing w:line="420" w:lineRule="exact"/>
        <w:ind w:firstLineChars="100" w:firstLine="280"/>
        <w:rPr>
          <w:rFonts w:ascii="BIZ UDゴシック" w:eastAsia="BIZ UDゴシック" w:hAnsi="BIZ UDゴシック" w:cs="Times New Roman"/>
          <w:sz w:val="28"/>
        </w:rPr>
      </w:pPr>
    </w:p>
    <w:p w14:paraId="2F2E9A8B" w14:textId="29EB8211" w:rsidR="002C6F82" w:rsidRDefault="002C6F82" w:rsidP="002C2172">
      <w:pPr>
        <w:spacing w:line="420" w:lineRule="exact"/>
        <w:ind w:firstLineChars="100" w:firstLine="280"/>
        <w:rPr>
          <w:rFonts w:ascii="BIZ UDゴシック" w:eastAsia="BIZ UDゴシック" w:hAnsi="BIZ UDゴシック" w:cs="Times New Roman"/>
          <w:sz w:val="28"/>
        </w:rPr>
      </w:pPr>
    </w:p>
    <w:p w14:paraId="4AE98929" w14:textId="7C3FD291" w:rsidR="002C6F82" w:rsidRDefault="002C6F82" w:rsidP="002C2172">
      <w:pPr>
        <w:spacing w:line="420" w:lineRule="exact"/>
        <w:ind w:firstLineChars="100" w:firstLine="280"/>
        <w:rPr>
          <w:rFonts w:ascii="BIZ UDゴシック" w:eastAsia="BIZ UDゴシック" w:hAnsi="BIZ UDゴシック" w:cs="Times New Roman"/>
          <w:sz w:val="28"/>
        </w:rPr>
      </w:pPr>
    </w:p>
    <w:p w14:paraId="377DFB5D" w14:textId="3B398788" w:rsidR="002C6F82" w:rsidRDefault="002C6F82" w:rsidP="002C2172">
      <w:pPr>
        <w:spacing w:line="420" w:lineRule="exact"/>
        <w:ind w:firstLineChars="100" w:firstLine="280"/>
        <w:rPr>
          <w:rFonts w:ascii="BIZ UDゴシック" w:eastAsia="BIZ UDゴシック" w:hAnsi="BIZ UDゴシック" w:cs="Times New Roman"/>
          <w:sz w:val="28"/>
        </w:rPr>
      </w:pPr>
    </w:p>
    <w:p w14:paraId="29114520" w14:textId="77777777" w:rsidR="00F80775" w:rsidRDefault="00F80775" w:rsidP="002C2172">
      <w:pPr>
        <w:spacing w:line="420" w:lineRule="exact"/>
        <w:ind w:firstLineChars="100" w:firstLine="280"/>
        <w:rPr>
          <w:rFonts w:ascii="BIZ UDゴシック" w:eastAsia="BIZ UDゴシック" w:hAnsi="BIZ UDゴシック" w:cs="Times New Roman"/>
          <w:sz w:val="28"/>
        </w:rPr>
      </w:pPr>
    </w:p>
    <w:p w14:paraId="4550F66B" w14:textId="4E0A5265" w:rsidR="002C6F82" w:rsidRDefault="002C6F82" w:rsidP="002C2172">
      <w:pPr>
        <w:spacing w:line="420" w:lineRule="exact"/>
        <w:ind w:firstLineChars="100" w:firstLine="280"/>
        <w:rPr>
          <w:rFonts w:ascii="BIZ UDゴシック" w:eastAsia="BIZ UDゴシック" w:hAnsi="BIZ UDゴシック" w:cs="Times New Roman"/>
          <w:sz w:val="28"/>
        </w:rPr>
      </w:pPr>
    </w:p>
    <w:p w14:paraId="7D07B944" w14:textId="77777777" w:rsidR="002C6F82" w:rsidRDefault="002C6F82" w:rsidP="002C2172">
      <w:pPr>
        <w:spacing w:line="420" w:lineRule="exact"/>
        <w:ind w:firstLineChars="100" w:firstLine="280"/>
        <w:rPr>
          <w:rFonts w:ascii="BIZ UDゴシック" w:eastAsia="BIZ UDゴシック" w:hAnsi="BIZ UDゴシック" w:cs="Times New Roman"/>
          <w:sz w:val="28"/>
        </w:rPr>
      </w:pPr>
    </w:p>
    <w:p w14:paraId="533D5DA2" w14:textId="3772F9D6" w:rsidR="00D9067D" w:rsidRDefault="00C57FE1" w:rsidP="00D9067D">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b/>
          <w:sz w:val="28"/>
        </w:rPr>
        <w:t>３－４　高齢者の生涯学習機会の拡充について、</w:t>
      </w:r>
      <w:r w:rsidR="003A6C12">
        <w:rPr>
          <w:rFonts w:ascii="BIZ UDゴシック" w:eastAsia="BIZ UDゴシック" w:hAnsi="BIZ UDゴシック" w:hint="eastAsia"/>
          <w:b/>
          <w:sz w:val="28"/>
        </w:rPr>
        <w:t>どのようなことを学びたいと思われますか。</w:t>
      </w:r>
      <w:r w:rsidR="00D9067D" w:rsidRPr="00CD461E">
        <w:rPr>
          <w:rFonts w:ascii="BIZ UDゴシック" w:eastAsia="BIZ UDゴシック" w:hAnsi="BIZ UDゴシック" w:hint="eastAsia"/>
          <w:b/>
          <w:sz w:val="28"/>
        </w:rPr>
        <w:t>（</w:t>
      </w:r>
      <w:r w:rsidR="00D9067D">
        <w:rPr>
          <w:rFonts w:ascii="BIZ UDゴシック" w:eastAsia="BIZ UDゴシック" w:hAnsi="BIZ UDゴシック" w:hint="eastAsia"/>
          <w:b/>
          <w:sz w:val="28"/>
        </w:rPr>
        <w:t>該当するものに〇をつけてください。</w:t>
      </w:r>
      <w:r w:rsidR="00D9067D" w:rsidRPr="00CD461E">
        <w:rPr>
          <w:rFonts w:ascii="BIZ UDゴシック" w:eastAsia="BIZ UDゴシック" w:hAnsi="BIZ UDゴシック" w:hint="eastAsia"/>
          <w:b/>
          <w:sz w:val="28"/>
        </w:rPr>
        <w:t>複数回答可</w:t>
      </w:r>
      <w:r w:rsidR="00D9067D">
        <w:rPr>
          <w:rFonts w:ascii="BIZ UDゴシック" w:eastAsia="BIZ UDゴシック" w:hAnsi="BIZ UDゴシック" w:hint="eastAsia"/>
          <w:b/>
          <w:sz w:val="28"/>
        </w:rPr>
        <w:t>。</w:t>
      </w:r>
      <w:r w:rsidR="00D9067D" w:rsidRPr="00CD461E">
        <w:rPr>
          <w:rFonts w:ascii="BIZ UDゴシック" w:eastAsia="BIZ UDゴシック" w:hAnsi="BIZ UDゴシック" w:hint="eastAsia"/>
          <w:b/>
          <w:sz w:val="28"/>
        </w:rPr>
        <w:t>）</w:t>
      </w:r>
    </w:p>
    <w:p w14:paraId="28333E81" w14:textId="743DF66D" w:rsidR="00C57FE1" w:rsidRDefault="00C57FE1" w:rsidP="00C57FE1">
      <w:pPr>
        <w:spacing w:line="420" w:lineRule="exact"/>
        <w:ind w:left="280" w:hangingChars="100" w:hanging="280"/>
        <w:rPr>
          <w:rFonts w:ascii="BIZ UDゴシック" w:eastAsia="BIZ UDゴシック" w:hAnsi="BIZ UDゴシック"/>
          <w:b/>
          <w:sz w:val="28"/>
        </w:rPr>
      </w:pPr>
    </w:p>
    <w:p w14:paraId="50096B19" w14:textId="1930627E" w:rsidR="00D9067D" w:rsidRDefault="00D9067D" w:rsidP="00D9067D">
      <w:pPr>
        <w:spacing w:line="420" w:lineRule="exact"/>
        <w:ind w:left="280" w:hangingChars="100" w:hanging="280"/>
        <w:rPr>
          <w:rFonts w:ascii="BIZ UDゴシック" w:eastAsia="BIZ UDゴシック" w:hAnsi="BIZ UDゴシック"/>
          <w:sz w:val="28"/>
        </w:rPr>
      </w:pPr>
      <w:r>
        <w:rPr>
          <w:rFonts w:ascii="BIZ UDゴシック" w:eastAsia="BIZ UDゴシック" w:hAnsi="BIZ UDゴシック" w:hint="eastAsia"/>
          <w:b/>
          <w:sz w:val="28"/>
        </w:rPr>
        <w:t xml:space="preserve">　</w:t>
      </w:r>
      <w:r w:rsidRPr="007445CD">
        <w:rPr>
          <w:rFonts w:ascii="BIZ UDゴシック" w:eastAsia="BIZ UDゴシック" w:hAnsi="BIZ UDゴシック" w:hint="eastAsia"/>
          <w:sz w:val="28"/>
        </w:rPr>
        <w:t>①</w:t>
      </w:r>
      <w:r w:rsidR="00841C7C">
        <w:rPr>
          <w:rFonts w:ascii="BIZ UDゴシック" w:eastAsia="BIZ UDゴシック" w:hAnsi="BIZ UDゴシック" w:hint="eastAsia"/>
          <w:sz w:val="28"/>
        </w:rPr>
        <w:t>仕事に必要な知識・技能や資格に関すること</w:t>
      </w:r>
    </w:p>
    <w:p w14:paraId="145E7AB2" w14:textId="4A23B85E" w:rsidR="00D9067D" w:rsidRDefault="00D9067D" w:rsidP="00D9067D">
      <w:pPr>
        <w:spacing w:line="420" w:lineRule="exact"/>
        <w:ind w:left="280" w:hangingChars="100" w:hanging="280"/>
        <w:rPr>
          <w:rFonts w:ascii="BIZ UDゴシック" w:eastAsia="BIZ UDゴシック" w:hAnsi="BIZ UDゴシック"/>
          <w:sz w:val="28"/>
        </w:rPr>
      </w:pPr>
      <w:r>
        <w:rPr>
          <w:rFonts w:ascii="BIZ UDゴシック" w:eastAsia="BIZ UDゴシック" w:hAnsi="BIZ UDゴシック" w:hint="eastAsia"/>
          <w:sz w:val="28"/>
        </w:rPr>
        <w:t xml:space="preserve">　②</w:t>
      </w:r>
      <w:r w:rsidR="00841C7C">
        <w:rPr>
          <w:rFonts w:ascii="BIZ UDゴシック" w:eastAsia="BIZ UDゴシック" w:hAnsi="BIZ UDゴシック" w:hint="eastAsia"/>
          <w:sz w:val="28"/>
        </w:rPr>
        <w:t>健康やスポーツに関すること</w:t>
      </w:r>
    </w:p>
    <w:p w14:paraId="0795C5A0" w14:textId="6734A359" w:rsidR="00D9067D" w:rsidRDefault="00D9067D" w:rsidP="00D9067D">
      <w:pPr>
        <w:spacing w:line="420" w:lineRule="exact"/>
        <w:ind w:firstLineChars="100" w:firstLine="280"/>
        <w:rPr>
          <w:rFonts w:ascii="BIZ UDゴシック" w:eastAsia="BIZ UDゴシック" w:hAnsi="BIZ UDゴシック"/>
          <w:sz w:val="28"/>
        </w:rPr>
      </w:pPr>
      <w:r w:rsidRPr="007445CD">
        <w:rPr>
          <w:rFonts w:ascii="BIZ UDゴシック" w:eastAsia="BIZ UDゴシック" w:hAnsi="BIZ UDゴシック" w:hint="eastAsia"/>
          <w:sz w:val="28"/>
        </w:rPr>
        <w:t>③</w:t>
      </w:r>
      <w:r w:rsidR="00841C7C">
        <w:rPr>
          <w:rFonts w:ascii="BIZ UDゴシック" w:eastAsia="BIZ UDゴシック" w:hAnsi="BIZ UDゴシック" w:hint="eastAsia"/>
          <w:sz w:val="28"/>
        </w:rPr>
        <w:t>料理や裁縫などの家庭生活に関すること</w:t>
      </w:r>
    </w:p>
    <w:p w14:paraId="67EEE550" w14:textId="5F1A2D86" w:rsidR="00A576C0" w:rsidRDefault="00D9067D" w:rsidP="00D9067D">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④</w:t>
      </w:r>
      <w:r w:rsidR="00841C7C">
        <w:rPr>
          <w:rFonts w:ascii="BIZ UDゴシック" w:eastAsia="BIZ UDゴシック" w:hAnsi="BIZ UDゴシック" w:hint="eastAsia"/>
          <w:sz w:val="28"/>
        </w:rPr>
        <w:t>音楽や美術</w:t>
      </w:r>
      <w:r w:rsidR="00F604D7">
        <w:rPr>
          <w:rFonts w:ascii="BIZ UDゴシック" w:eastAsia="BIZ UDゴシック" w:hAnsi="BIZ UDゴシック" w:hint="eastAsia"/>
          <w:sz w:val="28"/>
        </w:rPr>
        <w:t>、レクリエーション活動などの趣味に関すること</w:t>
      </w:r>
    </w:p>
    <w:p w14:paraId="4A7942EA" w14:textId="4DE30B56" w:rsidR="00A576C0" w:rsidRDefault="00D9067D" w:rsidP="00A576C0">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⑤</w:t>
      </w:r>
      <w:r w:rsidR="00F604D7">
        <w:rPr>
          <w:rFonts w:ascii="BIZ UDゴシック" w:eastAsia="BIZ UDゴシック" w:hAnsi="BIZ UDゴシック" w:hint="eastAsia"/>
          <w:sz w:val="28"/>
        </w:rPr>
        <w:t>インターネットの知識・技能に関すること</w:t>
      </w:r>
    </w:p>
    <w:p w14:paraId="3E26113D" w14:textId="750CE58F" w:rsidR="00F604D7" w:rsidRDefault="00D9067D" w:rsidP="00D9067D">
      <w:pPr>
        <w:spacing w:line="420" w:lineRule="exact"/>
        <w:ind w:firstLineChars="100" w:firstLine="280"/>
        <w:rPr>
          <w:rFonts w:ascii="BIZ UDゴシック" w:eastAsia="BIZ UDゴシック" w:hAnsi="BIZ UDゴシック"/>
          <w:sz w:val="28"/>
        </w:rPr>
      </w:pPr>
      <w:r w:rsidRPr="007445CD">
        <w:rPr>
          <w:rFonts w:ascii="BIZ UDゴシック" w:eastAsia="BIZ UDゴシック" w:hAnsi="BIZ UDゴシック" w:hint="eastAsia"/>
          <w:sz w:val="28"/>
        </w:rPr>
        <w:t>⑥</w:t>
      </w:r>
      <w:r w:rsidR="00F604D7">
        <w:rPr>
          <w:rFonts w:ascii="BIZ UDゴシック" w:eastAsia="BIZ UDゴシック" w:hAnsi="BIZ UDゴシック" w:hint="eastAsia"/>
          <w:sz w:val="28"/>
        </w:rPr>
        <w:t>文化や歴史、語学などの教養に関すること</w:t>
      </w:r>
    </w:p>
    <w:p w14:paraId="0ACF9650" w14:textId="28A21DEF" w:rsidR="00F604D7" w:rsidRDefault="00F604D7" w:rsidP="00D9067D">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⑦育児や教育に関すること</w:t>
      </w:r>
    </w:p>
    <w:p w14:paraId="6E6311B8" w14:textId="3164DED6" w:rsidR="00F604D7" w:rsidRDefault="00F604D7" w:rsidP="00D9067D">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⑧人口減少や地球温暖化などの社会問題に関すること</w:t>
      </w:r>
    </w:p>
    <w:p w14:paraId="05C58825" w14:textId="44245850" w:rsidR="00F604D7" w:rsidRDefault="00F604D7" w:rsidP="00D9067D">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⑨自然体験や生活体験などの体験活動に関すること</w:t>
      </w:r>
    </w:p>
    <w:p w14:paraId="7F2E30DD" w14:textId="1E2DE296" w:rsidR="00F604D7" w:rsidRDefault="00F604D7" w:rsidP="00F604D7">
      <w:pPr>
        <w:spacing w:line="420" w:lineRule="exact"/>
        <w:ind w:firstLineChars="100" w:firstLine="280"/>
        <w:rPr>
          <w:rFonts w:ascii="BIZ UDゴシック" w:eastAsia="BIZ UDゴシック" w:hAnsi="BIZ UDゴシック"/>
          <w:sz w:val="28"/>
        </w:rPr>
      </w:pPr>
      <w:r>
        <w:rPr>
          <w:rFonts w:hAnsi="ＭＳ 明朝" w:cs="ＭＳ 明朝" w:hint="eastAsia"/>
          <w:sz w:val="28"/>
        </w:rPr>
        <w:t>➉</w:t>
      </w:r>
      <w:r>
        <w:rPr>
          <w:rFonts w:ascii="BIZ UDゴシック" w:eastAsia="BIZ UDゴシック" w:hAnsi="BIZ UDゴシック" w:hint="eastAsia"/>
          <w:sz w:val="28"/>
        </w:rPr>
        <w:t>ボランティア活動に必要な知識・技能に関すること</w:t>
      </w:r>
    </w:p>
    <w:p w14:paraId="4C734B06" w14:textId="4B062EA1" w:rsidR="00D9067D" w:rsidRDefault="00F604D7" w:rsidP="00D9067D">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⑪そ</w:t>
      </w:r>
      <w:r w:rsidR="00D9067D" w:rsidRPr="007445CD">
        <w:rPr>
          <w:rFonts w:ascii="BIZ UDゴシック" w:eastAsia="BIZ UDゴシック" w:hAnsi="BIZ UDゴシック" w:hint="eastAsia"/>
          <w:sz w:val="28"/>
        </w:rPr>
        <w:t>の他</w:t>
      </w:r>
    </w:p>
    <w:p w14:paraId="633C5C16" w14:textId="004A6279" w:rsidR="00F604D7" w:rsidRDefault="008465AC" w:rsidP="00D9067D">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73952" behindDoc="0" locked="0" layoutInCell="1" allowOverlap="1" wp14:anchorId="0DF78887" wp14:editId="2052D7AD">
                <wp:simplePos x="0" y="0"/>
                <wp:positionH relativeFrom="margin">
                  <wp:posOffset>257175</wp:posOffset>
                </wp:positionH>
                <wp:positionV relativeFrom="paragraph">
                  <wp:posOffset>85090</wp:posOffset>
                </wp:positionV>
                <wp:extent cx="5287010" cy="1261745"/>
                <wp:effectExtent l="0" t="0" r="27940" b="14605"/>
                <wp:wrapNone/>
                <wp:docPr id="13" name="正方形/長方形 13"/>
                <wp:cNvGraphicFramePr/>
                <a:graphic xmlns:a="http://schemas.openxmlformats.org/drawingml/2006/main">
                  <a:graphicData uri="http://schemas.microsoft.com/office/word/2010/wordprocessingShape">
                    <wps:wsp>
                      <wps:cNvSpPr/>
                      <wps:spPr>
                        <a:xfrm>
                          <a:off x="0" y="0"/>
                          <a:ext cx="5287010" cy="1261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13CF79C" id="正方形/長方形 13" o:spid="_x0000_s1026" style="position:absolute;left:0;text-align:left;margin-left:20.25pt;margin-top:6.7pt;width:416.3pt;height:99.35pt;z-index:251773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" filled="f" strokecolor="windowText" strokeweight="1pt">
                <w10:wrap anchorx="margin"/>
              </v:rect>
            </w:pict>
          </mc:Fallback>
        </mc:AlternateContent>
      </w:r>
    </w:p>
    <w:p w14:paraId="1F5BD1E3" w14:textId="2988CDC2" w:rsidR="008465AC" w:rsidRDefault="008465AC" w:rsidP="00D9067D">
      <w:pPr>
        <w:spacing w:line="420" w:lineRule="exact"/>
        <w:ind w:firstLineChars="100" w:firstLine="280"/>
        <w:rPr>
          <w:rFonts w:ascii="BIZ UDゴシック" w:eastAsia="BIZ UDゴシック" w:hAnsi="BIZ UDゴシック"/>
          <w:sz w:val="28"/>
        </w:rPr>
      </w:pPr>
    </w:p>
    <w:p w14:paraId="46AF79FF" w14:textId="54E803B7" w:rsidR="008465AC" w:rsidRDefault="008465AC" w:rsidP="00D9067D">
      <w:pPr>
        <w:spacing w:line="420" w:lineRule="exact"/>
        <w:ind w:firstLineChars="100" w:firstLine="280"/>
        <w:rPr>
          <w:rFonts w:ascii="BIZ UDゴシック" w:eastAsia="BIZ UDゴシック" w:hAnsi="BIZ UDゴシック"/>
          <w:sz w:val="28"/>
        </w:rPr>
      </w:pPr>
    </w:p>
    <w:p w14:paraId="63E35DFE" w14:textId="2499C34D" w:rsidR="008465AC" w:rsidRDefault="008465AC" w:rsidP="00D9067D">
      <w:pPr>
        <w:spacing w:line="420" w:lineRule="exact"/>
        <w:ind w:firstLineChars="100" w:firstLine="280"/>
        <w:rPr>
          <w:rFonts w:ascii="BIZ UDゴシック" w:eastAsia="BIZ UDゴシック" w:hAnsi="BIZ UDゴシック"/>
          <w:sz w:val="28"/>
        </w:rPr>
      </w:pPr>
    </w:p>
    <w:p w14:paraId="39E61546" w14:textId="4ACAF007" w:rsidR="008465AC" w:rsidRDefault="008465AC" w:rsidP="00D9067D">
      <w:pPr>
        <w:spacing w:line="420" w:lineRule="exact"/>
        <w:ind w:firstLineChars="100" w:firstLine="280"/>
        <w:rPr>
          <w:rFonts w:ascii="BIZ UDゴシック" w:eastAsia="BIZ UDゴシック" w:hAnsi="BIZ UDゴシック"/>
          <w:sz w:val="28"/>
        </w:rPr>
      </w:pPr>
    </w:p>
    <w:p w14:paraId="66670EF6" w14:textId="3BBCE601" w:rsidR="008465AC" w:rsidRDefault="008465AC" w:rsidP="00D9067D">
      <w:pPr>
        <w:spacing w:line="420" w:lineRule="exact"/>
        <w:ind w:firstLineChars="100" w:firstLine="280"/>
        <w:rPr>
          <w:rFonts w:ascii="BIZ UDゴシック" w:eastAsia="BIZ UDゴシック" w:hAnsi="BIZ UDゴシック"/>
          <w:sz w:val="28"/>
        </w:rPr>
      </w:pPr>
    </w:p>
    <w:p w14:paraId="58D094A5" w14:textId="54E36771" w:rsidR="008077D1" w:rsidRDefault="008077D1" w:rsidP="00D9067D">
      <w:pPr>
        <w:spacing w:line="420" w:lineRule="exact"/>
        <w:ind w:firstLineChars="100" w:firstLine="280"/>
        <w:rPr>
          <w:rFonts w:ascii="BIZ UDゴシック" w:eastAsia="BIZ UDゴシック" w:hAnsi="BIZ UDゴシック"/>
          <w:sz w:val="28"/>
        </w:rPr>
      </w:pPr>
    </w:p>
    <w:p w14:paraId="33042A4D" w14:textId="41D7940E" w:rsidR="008077D1" w:rsidRDefault="008077D1" w:rsidP="00D9067D">
      <w:pPr>
        <w:spacing w:line="420" w:lineRule="exact"/>
        <w:ind w:firstLineChars="100" w:firstLine="280"/>
        <w:rPr>
          <w:rFonts w:ascii="BIZ UDゴシック" w:eastAsia="BIZ UDゴシック" w:hAnsi="BIZ UDゴシック"/>
          <w:sz w:val="28"/>
        </w:rPr>
      </w:pPr>
    </w:p>
    <w:p w14:paraId="0657ACE3" w14:textId="6C904519" w:rsidR="008077D1" w:rsidRDefault="008077D1" w:rsidP="00D9067D">
      <w:pPr>
        <w:spacing w:line="420" w:lineRule="exact"/>
        <w:ind w:firstLineChars="100" w:firstLine="280"/>
        <w:rPr>
          <w:rFonts w:ascii="BIZ UDゴシック" w:eastAsia="BIZ UDゴシック" w:hAnsi="BIZ UDゴシック"/>
          <w:sz w:val="28"/>
        </w:rPr>
      </w:pPr>
    </w:p>
    <w:p w14:paraId="75B7B89B" w14:textId="2431FB23" w:rsidR="008077D1" w:rsidRDefault="008077D1" w:rsidP="00D9067D">
      <w:pPr>
        <w:spacing w:line="420" w:lineRule="exact"/>
        <w:ind w:firstLineChars="100" w:firstLine="280"/>
        <w:rPr>
          <w:rFonts w:ascii="BIZ UDゴシック" w:eastAsia="BIZ UDゴシック" w:hAnsi="BIZ UDゴシック"/>
          <w:sz w:val="28"/>
        </w:rPr>
      </w:pPr>
    </w:p>
    <w:p w14:paraId="2C7C25B0" w14:textId="31BE9EB7" w:rsidR="008077D1" w:rsidRDefault="008077D1" w:rsidP="00D9067D">
      <w:pPr>
        <w:spacing w:line="420" w:lineRule="exact"/>
        <w:ind w:firstLineChars="100" w:firstLine="280"/>
        <w:rPr>
          <w:rFonts w:ascii="BIZ UDゴシック" w:eastAsia="BIZ UDゴシック" w:hAnsi="BIZ UDゴシック"/>
          <w:sz w:val="28"/>
        </w:rPr>
      </w:pPr>
    </w:p>
    <w:p w14:paraId="78DB9AC8" w14:textId="1BCDF5BA" w:rsidR="008077D1" w:rsidRDefault="008077D1" w:rsidP="00D9067D">
      <w:pPr>
        <w:spacing w:line="420" w:lineRule="exact"/>
        <w:ind w:firstLineChars="100" w:firstLine="280"/>
        <w:rPr>
          <w:rFonts w:ascii="BIZ UDゴシック" w:eastAsia="BIZ UDゴシック" w:hAnsi="BIZ UDゴシック"/>
          <w:sz w:val="28"/>
        </w:rPr>
      </w:pPr>
    </w:p>
    <w:p w14:paraId="475898D7" w14:textId="2CEC59C1" w:rsidR="008077D1" w:rsidRDefault="008077D1" w:rsidP="00D9067D">
      <w:pPr>
        <w:spacing w:line="420" w:lineRule="exact"/>
        <w:ind w:firstLineChars="100" w:firstLine="280"/>
        <w:rPr>
          <w:rFonts w:ascii="BIZ UDゴシック" w:eastAsia="BIZ UDゴシック" w:hAnsi="BIZ UDゴシック"/>
          <w:sz w:val="28"/>
        </w:rPr>
      </w:pPr>
    </w:p>
    <w:p w14:paraId="023C1F4D" w14:textId="57898CCF" w:rsidR="008077D1" w:rsidRDefault="008077D1" w:rsidP="00D9067D">
      <w:pPr>
        <w:spacing w:line="420" w:lineRule="exact"/>
        <w:ind w:firstLineChars="100" w:firstLine="280"/>
        <w:rPr>
          <w:rFonts w:ascii="BIZ UDゴシック" w:eastAsia="BIZ UDゴシック" w:hAnsi="BIZ UDゴシック"/>
          <w:sz w:val="28"/>
        </w:rPr>
      </w:pPr>
    </w:p>
    <w:p w14:paraId="52EBD81D" w14:textId="3CCEA521" w:rsidR="008077D1" w:rsidRDefault="008077D1" w:rsidP="00D9067D">
      <w:pPr>
        <w:spacing w:line="420" w:lineRule="exact"/>
        <w:ind w:firstLineChars="100" w:firstLine="280"/>
        <w:rPr>
          <w:rFonts w:ascii="BIZ UDゴシック" w:eastAsia="BIZ UDゴシック" w:hAnsi="BIZ UDゴシック"/>
          <w:sz w:val="28"/>
        </w:rPr>
      </w:pPr>
    </w:p>
    <w:p w14:paraId="5EA1BF99" w14:textId="7E403DE6" w:rsidR="008077D1" w:rsidRDefault="008077D1" w:rsidP="00D9067D">
      <w:pPr>
        <w:spacing w:line="420" w:lineRule="exact"/>
        <w:ind w:firstLineChars="100" w:firstLine="280"/>
        <w:rPr>
          <w:rFonts w:ascii="BIZ UDゴシック" w:eastAsia="BIZ UDゴシック" w:hAnsi="BIZ UDゴシック"/>
          <w:sz w:val="28"/>
        </w:rPr>
      </w:pPr>
    </w:p>
    <w:p w14:paraId="0193A149" w14:textId="77777777" w:rsidR="008077D1" w:rsidRDefault="008077D1" w:rsidP="00D9067D">
      <w:pPr>
        <w:spacing w:line="420" w:lineRule="exact"/>
        <w:ind w:firstLineChars="100" w:firstLine="280"/>
        <w:rPr>
          <w:rFonts w:ascii="BIZ UDゴシック" w:eastAsia="BIZ UDゴシック" w:hAnsi="BIZ UDゴシック"/>
          <w:sz w:val="28"/>
        </w:rPr>
      </w:pPr>
    </w:p>
    <w:p w14:paraId="7945308F" w14:textId="45D67448" w:rsidR="0018290F" w:rsidRDefault="00C57FE1" w:rsidP="0018290F">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b/>
          <w:sz w:val="28"/>
        </w:rPr>
        <w:t>３－５　身近な公共交通の</w:t>
      </w:r>
      <w:r w:rsidR="0018290F">
        <w:rPr>
          <w:rFonts w:ascii="BIZ UDゴシック" w:eastAsia="BIZ UDゴシック" w:hAnsi="BIZ UDゴシック" w:hint="eastAsia"/>
          <w:b/>
          <w:sz w:val="28"/>
        </w:rPr>
        <w:t>中で、今後どれを</w:t>
      </w:r>
      <w:r>
        <w:rPr>
          <w:rFonts w:ascii="BIZ UDゴシック" w:eastAsia="BIZ UDゴシック" w:hAnsi="BIZ UDゴシック" w:hint="eastAsia"/>
          <w:b/>
          <w:sz w:val="28"/>
        </w:rPr>
        <w:t>維持</w:t>
      </w:r>
      <w:r w:rsidR="00E97627">
        <w:rPr>
          <w:rFonts w:ascii="BIZ UDゴシック" w:eastAsia="BIZ UDゴシック" w:hAnsi="BIZ UDゴシック" w:hint="eastAsia"/>
          <w:b/>
          <w:sz w:val="28"/>
        </w:rPr>
        <w:t>又は導入</w:t>
      </w:r>
      <w:r w:rsidR="0018290F">
        <w:rPr>
          <w:rFonts w:ascii="BIZ UDゴシック" w:eastAsia="BIZ UDゴシック" w:hAnsi="BIZ UDゴシック" w:hint="eastAsia"/>
          <w:b/>
          <w:sz w:val="28"/>
        </w:rPr>
        <w:t>する</w:t>
      </w:r>
      <w:r w:rsidR="008077D1">
        <w:rPr>
          <w:rFonts w:ascii="BIZ UDゴシック" w:eastAsia="BIZ UDゴシック" w:hAnsi="BIZ UDゴシック" w:hint="eastAsia"/>
          <w:b/>
          <w:sz w:val="28"/>
        </w:rPr>
        <w:t>と良いと</w:t>
      </w:r>
      <w:r w:rsidR="0018290F">
        <w:rPr>
          <w:rFonts w:ascii="BIZ UDゴシック" w:eastAsia="BIZ UDゴシック" w:hAnsi="BIZ UDゴシック" w:hint="eastAsia"/>
          <w:b/>
          <w:sz w:val="28"/>
        </w:rPr>
        <w:t>思われますか。</w:t>
      </w:r>
      <w:r w:rsidR="0018290F" w:rsidRPr="00CD461E">
        <w:rPr>
          <w:rFonts w:ascii="BIZ UDゴシック" w:eastAsia="BIZ UDゴシック" w:hAnsi="BIZ UDゴシック" w:hint="eastAsia"/>
          <w:b/>
          <w:sz w:val="28"/>
        </w:rPr>
        <w:t>（</w:t>
      </w:r>
      <w:r w:rsidR="0018290F">
        <w:rPr>
          <w:rFonts w:ascii="BIZ UDゴシック" w:eastAsia="BIZ UDゴシック" w:hAnsi="BIZ UDゴシック" w:hint="eastAsia"/>
          <w:b/>
          <w:sz w:val="28"/>
        </w:rPr>
        <w:t>該当するものに〇をつけてください。</w:t>
      </w:r>
      <w:r w:rsidR="0018290F" w:rsidRPr="00CD461E">
        <w:rPr>
          <w:rFonts w:ascii="BIZ UDゴシック" w:eastAsia="BIZ UDゴシック" w:hAnsi="BIZ UDゴシック" w:hint="eastAsia"/>
          <w:b/>
          <w:sz w:val="28"/>
        </w:rPr>
        <w:t>複数回答可</w:t>
      </w:r>
      <w:r w:rsidR="0018290F">
        <w:rPr>
          <w:rFonts w:ascii="BIZ UDゴシック" w:eastAsia="BIZ UDゴシック" w:hAnsi="BIZ UDゴシック" w:hint="eastAsia"/>
          <w:b/>
          <w:sz w:val="28"/>
        </w:rPr>
        <w:t>。</w:t>
      </w:r>
      <w:r w:rsidR="0018290F" w:rsidRPr="00CD461E">
        <w:rPr>
          <w:rFonts w:ascii="BIZ UDゴシック" w:eastAsia="BIZ UDゴシック" w:hAnsi="BIZ UDゴシック" w:hint="eastAsia"/>
          <w:b/>
          <w:sz w:val="28"/>
        </w:rPr>
        <w:t>）</w:t>
      </w:r>
    </w:p>
    <w:p w14:paraId="2AC5DCB8" w14:textId="03B13C84" w:rsidR="0018290F" w:rsidRDefault="0018290F" w:rsidP="0018290F">
      <w:pPr>
        <w:spacing w:line="420" w:lineRule="exact"/>
        <w:ind w:left="280" w:hangingChars="100" w:hanging="280"/>
        <w:rPr>
          <w:rFonts w:ascii="BIZ UDゴシック" w:eastAsia="BIZ UDゴシック" w:hAnsi="BIZ UDゴシック"/>
          <w:b/>
          <w:sz w:val="28"/>
        </w:rPr>
      </w:pPr>
    </w:p>
    <w:p w14:paraId="5DEEC6C5" w14:textId="763B104C" w:rsidR="00BF6D55" w:rsidRPr="008077D1" w:rsidRDefault="008077D1" w:rsidP="008077D1">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①</w:t>
      </w:r>
      <w:r w:rsidRPr="008077D1">
        <w:rPr>
          <w:rFonts w:ascii="BIZ UDゴシック" w:eastAsia="BIZ UDゴシック" w:hAnsi="BIZ UDゴシック" w:hint="eastAsia"/>
          <w:sz w:val="28"/>
        </w:rPr>
        <w:t>電</w:t>
      </w:r>
      <w:r w:rsidR="00BF6D55" w:rsidRPr="008077D1">
        <w:rPr>
          <w:rFonts w:ascii="BIZ UDゴシック" w:eastAsia="BIZ UDゴシック" w:hAnsi="BIZ UDゴシック" w:hint="eastAsia"/>
          <w:sz w:val="28"/>
        </w:rPr>
        <w:t>車</w:t>
      </w:r>
      <w:r w:rsidR="0018290F" w:rsidRPr="008077D1">
        <w:rPr>
          <w:rFonts w:ascii="BIZ UDゴシック" w:eastAsia="BIZ UDゴシック" w:hAnsi="BIZ UDゴシック" w:hint="eastAsia"/>
          <w:sz w:val="28"/>
        </w:rPr>
        <w:t xml:space="preserve">　②</w:t>
      </w:r>
      <w:r w:rsidR="00BF6D55" w:rsidRPr="008077D1">
        <w:rPr>
          <w:rFonts w:ascii="BIZ UDゴシック" w:eastAsia="BIZ UDゴシック" w:hAnsi="BIZ UDゴシック" w:hint="eastAsia"/>
          <w:sz w:val="28"/>
        </w:rPr>
        <w:t>タクシー</w:t>
      </w:r>
      <w:r w:rsidR="0018290F" w:rsidRPr="008077D1">
        <w:rPr>
          <w:rFonts w:ascii="BIZ UDゴシック" w:eastAsia="BIZ UDゴシック" w:hAnsi="BIZ UDゴシック" w:hint="eastAsia"/>
          <w:sz w:val="28"/>
        </w:rPr>
        <w:t xml:space="preserve">　③</w:t>
      </w:r>
      <w:r w:rsidR="00BF6D55" w:rsidRPr="008077D1">
        <w:rPr>
          <w:rFonts w:ascii="BIZ UDゴシック" w:eastAsia="BIZ UDゴシック" w:hAnsi="BIZ UDゴシック" w:hint="eastAsia"/>
          <w:sz w:val="28"/>
        </w:rPr>
        <w:t>路線バス</w:t>
      </w:r>
      <w:r w:rsidR="0018290F" w:rsidRPr="008077D1">
        <w:rPr>
          <w:rFonts w:ascii="BIZ UDゴシック" w:eastAsia="BIZ UDゴシック" w:hAnsi="BIZ UDゴシック" w:hint="eastAsia"/>
          <w:sz w:val="28"/>
        </w:rPr>
        <w:t xml:space="preserve">　④</w:t>
      </w:r>
      <w:r w:rsidR="00BF6D55" w:rsidRPr="008077D1">
        <w:rPr>
          <w:rFonts w:ascii="BIZ UDゴシック" w:eastAsia="BIZ UDゴシック" w:hAnsi="BIZ UDゴシック" w:hint="eastAsia"/>
          <w:sz w:val="28"/>
        </w:rPr>
        <w:t xml:space="preserve">コミュニティバス　</w:t>
      </w:r>
    </w:p>
    <w:p w14:paraId="5309D8A2" w14:textId="7C02BA36" w:rsidR="008077D1" w:rsidRPr="008077D1" w:rsidRDefault="008077D1" w:rsidP="008077D1">
      <w:pPr>
        <w:pStyle w:val="ae"/>
        <w:spacing w:line="420" w:lineRule="exact"/>
        <w:ind w:leftChars="0" w:left="280"/>
        <w:rPr>
          <w:rFonts w:ascii="BIZ UDゴシック" w:eastAsia="BIZ UDゴシック" w:hAnsi="BIZ UDゴシック"/>
          <w:sz w:val="28"/>
        </w:rPr>
      </w:pPr>
      <w:r>
        <w:rPr>
          <w:rFonts w:ascii="BIZ UDゴシック" w:eastAsia="BIZ UDゴシック" w:hAnsi="BIZ UDゴシック" w:hint="eastAsia"/>
          <w:sz w:val="28"/>
        </w:rPr>
        <w:t>⑤</w:t>
      </w:r>
      <w:r w:rsidR="003D3B0F" w:rsidRPr="008077D1">
        <w:rPr>
          <w:rFonts w:ascii="BIZ UDゴシック" w:eastAsia="BIZ UDゴシック" w:hAnsi="BIZ UDゴシック" w:hint="eastAsia"/>
          <w:sz w:val="28"/>
        </w:rPr>
        <w:t>ボランティア等による自家用輸送</w:t>
      </w:r>
    </w:p>
    <w:p w14:paraId="3865ECB7" w14:textId="3A16E1D2" w:rsidR="008077D1" w:rsidRDefault="008077D1" w:rsidP="008077D1">
      <w:pPr>
        <w:pStyle w:val="ae"/>
        <w:spacing w:line="420" w:lineRule="exact"/>
        <w:ind w:leftChars="0" w:left="280"/>
        <w:rPr>
          <w:rFonts w:ascii="BIZ UDゴシック" w:eastAsia="BIZ UDゴシック" w:hAnsi="BIZ UDゴシック"/>
          <w:sz w:val="28"/>
        </w:rPr>
      </w:pPr>
      <w:r>
        <w:rPr>
          <w:rFonts w:ascii="BIZ UDゴシック" w:eastAsia="BIZ UDゴシック" w:hAnsi="BIZ UDゴシック" w:hint="eastAsia"/>
          <w:sz w:val="28"/>
        </w:rPr>
        <w:t>⑥</w:t>
      </w:r>
      <w:r w:rsidR="003D3B0F" w:rsidRPr="008077D1">
        <w:rPr>
          <w:rFonts w:ascii="BIZ UDゴシック" w:eastAsia="BIZ UDゴシック" w:hAnsi="BIZ UDゴシック" w:hint="eastAsia"/>
          <w:sz w:val="28"/>
        </w:rPr>
        <w:t>グリーンスロー</w:t>
      </w:r>
      <w:r w:rsidRPr="008077D1">
        <w:rPr>
          <w:rFonts w:ascii="BIZ UDゴシック" w:eastAsia="BIZ UDゴシック" w:hAnsi="BIZ UDゴシック" w:hint="eastAsia"/>
          <w:sz w:val="28"/>
        </w:rPr>
        <w:t>モビリティ</w:t>
      </w:r>
    </w:p>
    <w:p w14:paraId="1AE2041E" w14:textId="177EC55A" w:rsidR="002F0DDC" w:rsidRPr="008077D1" w:rsidRDefault="002F0DDC" w:rsidP="008077D1">
      <w:pPr>
        <w:pStyle w:val="ae"/>
        <w:spacing w:line="420" w:lineRule="exact"/>
        <w:ind w:leftChars="0" w:left="280"/>
        <w:rPr>
          <w:rFonts w:ascii="BIZ UDゴシック" w:eastAsia="BIZ UDゴシック" w:hAnsi="BIZ UDゴシック"/>
          <w:sz w:val="28"/>
        </w:rPr>
      </w:pPr>
      <w:r>
        <w:rPr>
          <w:rFonts w:ascii="BIZ UDゴシック" w:eastAsia="BIZ UDゴシック" w:hAnsi="BIZ UDゴシック" w:hint="eastAsia"/>
          <w:sz w:val="28"/>
        </w:rPr>
        <w:t xml:space="preserve">　（※低速の電気自動車を活用した</w:t>
      </w:r>
      <w:r w:rsidR="00163072">
        <w:rPr>
          <w:rFonts w:ascii="BIZ UDゴシック" w:eastAsia="BIZ UDゴシック" w:hAnsi="BIZ UDゴシック" w:hint="eastAsia"/>
          <w:sz w:val="28"/>
        </w:rPr>
        <w:t>ボランティア輸送</w:t>
      </w:r>
      <w:r w:rsidR="003A1C1E">
        <w:rPr>
          <w:rFonts w:ascii="BIZ UDゴシック" w:eastAsia="BIZ UDゴシック" w:hAnsi="BIZ UDゴシック" w:hint="eastAsia"/>
          <w:sz w:val="28"/>
        </w:rPr>
        <w:t>）</w:t>
      </w:r>
    </w:p>
    <w:p w14:paraId="5AD86C3A" w14:textId="6C6B55DF" w:rsidR="008077D1" w:rsidRDefault="008077D1" w:rsidP="008077D1">
      <w:pPr>
        <w:spacing w:line="420" w:lineRule="exact"/>
        <w:rPr>
          <w:rFonts w:ascii="BIZ UDゴシック" w:eastAsia="BIZ UDゴシック" w:hAnsi="BIZ UDゴシック"/>
          <w:sz w:val="28"/>
        </w:rPr>
      </w:pPr>
      <w:r>
        <w:rPr>
          <w:rFonts w:ascii="BIZ UDゴシック" w:eastAsia="BIZ UDゴシック" w:hAnsi="BIZ UDゴシック" w:hint="eastAsia"/>
          <w:sz w:val="28"/>
        </w:rPr>
        <w:t xml:space="preserve">　⑦オンデマンドバス</w:t>
      </w:r>
    </w:p>
    <w:p w14:paraId="6CCA34E9" w14:textId="09DE8EBF" w:rsidR="002F0DDC" w:rsidRPr="008077D1" w:rsidRDefault="002F0DDC" w:rsidP="008077D1">
      <w:pPr>
        <w:spacing w:line="420" w:lineRule="exact"/>
        <w:rPr>
          <w:rFonts w:ascii="BIZ UDゴシック" w:eastAsia="BIZ UDゴシック" w:hAnsi="BIZ UDゴシック"/>
          <w:sz w:val="28"/>
        </w:rPr>
      </w:pPr>
      <w:r>
        <w:rPr>
          <w:rFonts w:ascii="BIZ UDゴシック" w:eastAsia="BIZ UDゴシック" w:hAnsi="BIZ UDゴシック" w:hint="eastAsia"/>
          <w:sz w:val="28"/>
        </w:rPr>
        <w:t xml:space="preserve">　　（※利用者の予約に応じて運行される乗合型公共交通サービス）</w:t>
      </w:r>
    </w:p>
    <w:p w14:paraId="674F375F" w14:textId="1A9540DF" w:rsidR="0018290F" w:rsidRPr="008077D1" w:rsidRDefault="008077D1" w:rsidP="008077D1">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⑧そ</w:t>
      </w:r>
      <w:r w:rsidR="0018290F" w:rsidRPr="008077D1">
        <w:rPr>
          <w:rFonts w:ascii="BIZ UDゴシック" w:eastAsia="BIZ UDゴシック" w:hAnsi="BIZ UDゴシック" w:hint="eastAsia"/>
          <w:sz w:val="28"/>
        </w:rPr>
        <w:t>の他</w:t>
      </w:r>
    </w:p>
    <w:p w14:paraId="650C18CE" w14:textId="00C6F9AC" w:rsidR="0018290F" w:rsidRDefault="008465AC" w:rsidP="0018290F">
      <w:pPr>
        <w:spacing w:line="420" w:lineRule="exac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76000" behindDoc="0" locked="0" layoutInCell="1" allowOverlap="1" wp14:anchorId="5BC4A8D1" wp14:editId="6C64F8B3">
                <wp:simplePos x="0" y="0"/>
                <wp:positionH relativeFrom="margin">
                  <wp:align>right</wp:align>
                </wp:positionH>
                <wp:positionV relativeFrom="paragraph">
                  <wp:posOffset>66040</wp:posOffset>
                </wp:positionV>
                <wp:extent cx="5287010" cy="1261745"/>
                <wp:effectExtent l="0" t="0" r="27940" b="14605"/>
                <wp:wrapNone/>
                <wp:docPr id="28" name="正方形/長方形 28"/>
                <wp:cNvGraphicFramePr/>
                <a:graphic xmlns:a="http://schemas.openxmlformats.org/drawingml/2006/main">
                  <a:graphicData uri="http://schemas.microsoft.com/office/word/2010/wordprocessingShape">
                    <wps:wsp>
                      <wps:cNvSpPr/>
                      <wps:spPr>
                        <a:xfrm>
                          <a:off x="0" y="0"/>
                          <a:ext cx="5287010" cy="1261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6B47D4D8" id="正方形/長方形 28" o:spid="_x0000_s1026" style="position:absolute;left:0;text-align:left;margin-left:365.1pt;margin-top:5.2pt;width:416.3pt;height:99.35pt;z-index:2517760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" filled="f" strokecolor="windowText" strokeweight="1pt">
                <w10:wrap anchorx="margin"/>
              </v:rect>
            </w:pict>
          </mc:Fallback>
        </mc:AlternateContent>
      </w:r>
      <w:r w:rsidR="0018290F" w:rsidRPr="007445CD">
        <w:rPr>
          <w:rFonts w:ascii="BIZ UDゴシック" w:eastAsia="BIZ UDゴシック" w:hAnsi="BIZ UDゴシック" w:hint="eastAsia"/>
          <w:sz w:val="28"/>
        </w:rPr>
        <w:t xml:space="preserve">　</w:t>
      </w:r>
    </w:p>
    <w:p w14:paraId="416B33DF" w14:textId="6EEC7810" w:rsidR="0018290F" w:rsidRPr="0018290F" w:rsidRDefault="0018290F" w:rsidP="0018290F">
      <w:pPr>
        <w:spacing w:line="420" w:lineRule="exact"/>
        <w:ind w:left="280" w:hangingChars="100" w:hanging="280"/>
        <w:rPr>
          <w:rFonts w:ascii="BIZ UDゴシック" w:eastAsia="BIZ UDゴシック" w:hAnsi="BIZ UDゴシック"/>
          <w:b/>
          <w:sz w:val="28"/>
        </w:rPr>
      </w:pPr>
    </w:p>
    <w:p w14:paraId="7FF3BF7E" w14:textId="1E863230" w:rsidR="00C57FE1" w:rsidRDefault="00C57FE1" w:rsidP="00C57FE1">
      <w:pPr>
        <w:spacing w:line="420" w:lineRule="exact"/>
        <w:ind w:left="280" w:hangingChars="100" w:hanging="280"/>
        <w:rPr>
          <w:rFonts w:ascii="BIZ UDゴシック" w:eastAsia="BIZ UDゴシック" w:hAnsi="BIZ UDゴシック"/>
          <w:b/>
          <w:sz w:val="28"/>
        </w:rPr>
      </w:pPr>
    </w:p>
    <w:p w14:paraId="1D4018F5" w14:textId="3F0A275A" w:rsidR="008465AC" w:rsidRDefault="008465AC" w:rsidP="00C57FE1">
      <w:pPr>
        <w:spacing w:line="420" w:lineRule="exact"/>
        <w:ind w:left="280" w:hangingChars="100" w:hanging="280"/>
        <w:rPr>
          <w:rFonts w:ascii="BIZ UDゴシック" w:eastAsia="BIZ UDゴシック" w:hAnsi="BIZ UDゴシック"/>
          <w:b/>
          <w:sz w:val="28"/>
        </w:rPr>
      </w:pPr>
    </w:p>
    <w:p w14:paraId="039471F4" w14:textId="70E45157" w:rsidR="008465AC" w:rsidRDefault="008465AC" w:rsidP="00C57FE1">
      <w:pPr>
        <w:spacing w:line="420" w:lineRule="exact"/>
        <w:ind w:left="280" w:hangingChars="100" w:hanging="280"/>
        <w:rPr>
          <w:rFonts w:ascii="BIZ UDゴシック" w:eastAsia="BIZ UDゴシック" w:hAnsi="BIZ UDゴシック"/>
          <w:b/>
          <w:sz w:val="28"/>
        </w:rPr>
      </w:pPr>
    </w:p>
    <w:p w14:paraId="02115D30" w14:textId="77777777" w:rsidR="008465AC" w:rsidRDefault="008465AC" w:rsidP="00C57FE1">
      <w:pPr>
        <w:spacing w:line="420" w:lineRule="exact"/>
        <w:ind w:left="280" w:hangingChars="100" w:hanging="280"/>
        <w:rPr>
          <w:rFonts w:ascii="BIZ UDゴシック" w:eastAsia="BIZ UDゴシック" w:hAnsi="BIZ UDゴシック"/>
          <w:b/>
          <w:sz w:val="28"/>
        </w:rPr>
      </w:pPr>
    </w:p>
    <w:p w14:paraId="26CEDE8F" w14:textId="77777777" w:rsidR="00D9067D" w:rsidRDefault="00C57FE1" w:rsidP="00D9067D">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b/>
          <w:sz w:val="28"/>
        </w:rPr>
        <w:t>３－６　免許返納者への支援について、</w:t>
      </w:r>
      <w:r w:rsidR="00BF6D55">
        <w:rPr>
          <w:rFonts w:ascii="BIZ UDゴシック" w:eastAsia="BIZ UDゴシック" w:hAnsi="BIZ UDゴシック" w:hint="eastAsia"/>
          <w:b/>
          <w:sz w:val="28"/>
        </w:rPr>
        <w:t>どのような支援が必要だと思われますか。</w:t>
      </w:r>
      <w:r w:rsidR="00D9067D" w:rsidRPr="00CD461E">
        <w:rPr>
          <w:rFonts w:ascii="BIZ UDゴシック" w:eastAsia="BIZ UDゴシック" w:hAnsi="BIZ UDゴシック" w:hint="eastAsia"/>
          <w:b/>
          <w:sz w:val="28"/>
        </w:rPr>
        <w:t>（</w:t>
      </w:r>
      <w:r w:rsidR="00D9067D">
        <w:rPr>
          <w:rFonts w:ascii="BIZ UDゴシック" w:eastAsia="BIZ UDゴシック" w:hAnsi="BIZ UDゴシック" w:hint="eastAsia"/>
          <w:b/>
          <w:sz w:val="28"/>
        </w:rPr>
        <w:t>該当するものに〇をつけてください。</w:t>
      </w:r>
      <w:r w:rsidR="00D9067D" w:rsidRPr="00CD461E">
        <w:rPr>
          <w:rFonts w:ascii="BIZ UDゴシック" w:eastAsia="BIZ UDゴシック" w:hAnsi="BIZ UDゴシック" w:hint="eastAsia"/>
          <w:b/>
          <w:sz w:val="28"/>
        </w:rPr>
        <w:t>複数回答可</w:t>
      </w:r>
      <w:r w:rsidR="00D9067D">
        <w:rPr>
          <w:rFonts w:ascii="BIZ UDゴシック" w:eastAsia="BIZ UDゴシック" w:hAnsi="BIZ UDゴシック" w:hint="eastAsia"/>
          <w:b/>
          <w:sz w:val="28"/>
        </w:rPr>
        <w:t>。</w:t>
      </w:r>
      <w:r w:rsidR="00D9067D" w:rsidRPr="00CD461E">
        <w:rPr>
          <w:rFonts w:ascii="BIZ UDゴシック" w:eastAsia="BIZ UDゴシック" w:hAnsi="BIZ UDゴシック" w:hint="eastAsia"/>
          <w:b/>
          <w:sz w:val="28"/>
        </w:rPr>
        <w:t>）</w:t>
      </w:r>
    </w:p>
    <w:p w14:paraId="783A4602" w14:textId="560E09D3" w:rsidR="00C57FE1" w:rsidRPr="00BF6D55" w:rsidRDefault="00C57FE1" w:rsidP="00C57FE1">
      <w:pPr>
        <w:spacing w:line="420" w:lineRule="exact"/>
        <w:ind w:left="280" w:hangingChars="100" w:hanging="280"/>
        <w:rPr>
          <w:rFonts w:ascii="BIZ UDゴシック" w:eastAsia="BIZ UDゴシック" w:hAnsi="BIZ UDゴシック"/>
          <w:b/>
          <w:sz w:val="28"/>
        </w:rPr>
      </w:pPr>
    </w:p>
    <w:p w14:paraId="4C8B2A75" w14:textId="48A97820" w:rsidR="00271921" w:rsidRDefault="00BF6D55" w:rsidP="00271921">
      <w:pPr>
        <w:spacing w:line="420" w:lineRule="exact"/>
        <w:ind w:left="280" w:hangingChars="100" w:hanging="280"/>
        <w:rPr>
          <w:rFonts w:ascii="BIZ UDゴシック" w:eastAsia="BIZ UDゴシック" w:hAnsi="BIZ UDゴシック"/>
          <w:sz w:val="28"/>
        </w:rPr>
      </w:pPr>
      <w:r>
        <w:rPr>
          <w:rFonts w:ascii="BIZ UDゴシック" w:eastAsia="BIZ UDゴシック" w:hAnsi="BIZ UDゴシック" w:hint="eastAsia"/>
          <w:b/>
          <w:sz w:val="28"/>
        </w:rPr>
        <w:t xml:space="preserve">　</w:t>
      </w:r>
      <w:r w:rsidRPr="007445CD">
        <w:rPr>
          <w:rFonts w:ascii="BIZ UDゴシック" w:eastAsia="BIZ UDゴシック" w:hAnsi="BIZ UDゴシック" w:hint="eastAsia"/>
          <w:sz w:val="28"/>
        </w:rPr>
        <w:t>①</w:t>
      </w:r>
      <w:r w:rsidR="00D8491F">
        <w:rPr>
          <w:rFonts w:ascii="BIZ UDゴシック" w:eastAsia="BIZ UDゴシック" w:hAnsi="BIZ UDゴシック" w:hint="eastAsia"/>
          <w:sz w:val="28"/>
        </w:rPr>
        <w:t>路線</w:t>
      </w:r>
      <w:r>
        <w:rPr>
          <w:rFonts w:ascii="BIZ UDゴシック" w:eastAsia="BIZ UDゴシック" w:hAnsi="BIZ UDゴシック" w:hint="eastAsia"/>
          <w:sz w:val="28"/>
        </w:rPr>
        <w:t>バス利用助成</w:t>
      </w:r>
    </w:p>
    <w:p w14:paraId="622E17D6" w14:textId="34D97D22" w:rsidR="00D8491F" w:rsidRDefault="00D8491F" w:rsidP="00271921">
      <w:pPr>
        <w:spacing w:line="420" w:lineRule="exact"/>
        <w:ind w:left="280" w:hangingChars="100" w:hanging="280"/>
        <w:rPr>
          <w:rFonts w:ascii="BIZ UDゴシック" w:eastAsia="BIZ UDゴシック" w:hAnsi="BIZ UDゴシック"/>
          <w:sz w:val="28"/>
        </w:rPr>
      </w:pPr>
      <w:r>
        <w:rPr>
          <w:rFonts w:ascii="BIZ UDゴシック" w:eastAsia="BIZ UDゴシック" w:hAnsi="BIZ UDゴシック" w:hint="eastAsia"/>
          <w:sz w:val="28"/>
        </w:rPr>
        <w:t xml:space="preserve">　②タクシー利用助成</w:t>
      </w:r>
    </w:p>
    <w:p w14:paraId="00AAA616" w14:textId="549E7675" w:rsidR="00D8491F" w:rsidRDefault="00BF6D55" w:rsidP="00D8491F">
      <w:pPr>
        <w:spacing w:line="420" w:lineRule="exact"/>
        <w:ind w:firstLineChars="100" w:firstLine="280"/>
        <w:rPr>
          <w:rFonts w:ascii="BIZ UDゴシック" w:eastAsia="BIZ UDゴシック" w:hAnsi="BIZ UDゴシック"/>
          <w:sz w:val="28"/>
        </w:rPr>
      </w:pPr>
      <w:r w:rsidRPr="007445CD">
        <w:rPr>
          <w:rFonts w:ascii="BIZ UDゴシック" w:eastAsia="BIZ UDゴシック" w:hAnsi="BIZ UDゴシック" w:hint="eastAsia"/>
          <w:sz w:val="28"/>
        </w:rPr>
        <w:t>③</w:t>
      </w:r>
      <w:r w:rsidR="000A2730">
        <w:rPr>
          <w:rFonts w:ascii="BIZ UDゴシック" w:eastAsia="BIZ UDゴシック" w:hAnsi="BIZ UDゴシック" w:hint="eastAsia"/>
          <w:sz w:val="28"/>
        </w:rPr>
        <w:t>コミュニティバス利用助成</w:t>
      </w:r>
    </w:p>
    <w:p w14:paraId="22BFF1AD" w14:textId="77777777" w:rsidR="000A2730" w:rsidRDefault="001F1E7E" w:rsidP="00BF6D55">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④</w:t>
      </w:r>
      <w:r w:rsidR="000A2730">
        <w:rPr>
          <w:rFonts w:ascii="BIZ UDゴシック" w:eastAsia="BIZ UDゴシック" w:hAnsi="BIZ UDゴシック" w:hint="eastAsia"/>
          <w:sz w:val="28"/>
        </w:rPr>
        <w:t>交通系ＩＣカードへのチャージ</w:t>
      </w:r>
    </w:p>
    <w:p w14:paraId="6F5374FA" w14:textId="5E9C06DB" w:rsidR="00BF6D55" w:rsidRPr="00D8491F" w:rsidRDefault="00D8491F" w:rsidP="00BF6D55">
      <w:pPr>
        <w:spacing w:line="420" w:lineRule="exact"/>
        <w:ind w:firstLineChars="100" w:firstLine="280"/>
        <w:rPr>
          <w:rFonts w:ascii="BIZ UDゴシック" w:eastAsia="BIZ UDゴシック" w:hAnsi="BIZ UDゴシック"/>
          <w:sz w:val="28"/>
        </w:rPr>
      </w:pPr>
      <w:r>
        <w:rPr>
          <w:rFonts w:ascii="BIZ UDゴシック" w:eastAsia="BIZ UDゴシック" w:hAnsi="BIZ UDゴシック" w:hint="eastAsia"/>
          <w:sz w:val="28"/>
        </w:rPr>
        <w:t>⑤</w:t>
      </w:r>
      <w:r w:rsidR="00D9067D">
        <w:rPr>
          <w:rFonts w:ascii="BIZ UDゴシック" w:eastAsia="BIZ UDゴシック" w:hAnsi="BIZ UDゴシック" w:hint="eastAsia"/>
          <w:sz w:val="28"/>
        </w:rPr>
        <w:t>飲食店、施設等の料金割引</w:t>
      </w:r>
    </w:p>
    <w:p w14:paraId="6FBB80F2" w14:textId="7E1B37F8" w:rsidR="00BF6D55" w:rsidRPr="007445CD" w:rsidRDefault="00BF6D55" w:rsidP="00BF6D55">
      <w:pPr>
        <w:spacing w:line="420" w:lineRule="exact"/>
        <w:ind w:firstLineChars="100" w:firstLine="280"/>
        <w:rPr>
          <w:rFonts w:ascii="BIZ UDゴシック" w:eastAsia="BIZ UDゴシック" w:hAnsi="BIZ UDゴシック"/>
          <w:sz w:val="28"/>
        </w:rPr>
      </w:pPr>
      <w:r w:rsidRPr="007445CD">
        <w:rPr>
          <w:rFonts w:ascii="BIZ UDゴシック" w:eastAsia="BIZ UDゴシック" w:hAnsi="BIZ UDゴシック" w:hint="eastAsia"/>
          <w:sz w:val="28"/>
        </w:rPr>
        <w:t>⑥その他</w:t>
      </w:r>
    </w:p>
    <w:p w14:paraId="074EB3F0" w14:textId="0B3AAAB1" w:rsidR="00BF6D55" w:rsidRDefault="008465AC" w:rsidP="00BF6D55">
      <w:pPr>
        <w:spacing w:line="420" w:lineRule="exact"/>
        <w:rPr>
          <w:rFonts w:ascii="BIZ UDゴシック" w:eastAsia="BIZ UDゴシック" w:hAnsi="BIZ UDゴシック"/>
          <w:sz w:val="28"/>
        </w:rPr>
      </w:pPr>
      <w:r>
        <w:rPr>
          <w:rFonts w:ascii="BIZ UDゴシック" w:eastAsia="BIZ UDゴシック" w:hAnsi="BIZ UDゴシック" w:hint="eastAsia"/>
          <w:noProof/>
          <w:sz w:val="28"/>
        </w:rPr>
        <mc:AlternateContent>
          <mc:Choice Requires="wps">
            <w:drawing>
              <wp:anchor distT="0" distB="0" distL="114300" distR="114300" simplePos="0" relativeHeight="251778048" behindDoc="0" locked="0" layoutInCell="1" allowOverlap="1" wp14:anchorId="723BB160" wp14:editId="20515D0C">
                <wp:simplePos x="0" y="0"/>
                <wp:positionH relativeFrom="margin">
                  <wp:align>right</wp:align>
                </wp:positionH>
                <wp:positionV relativeFrom="paragraph">
                  <wp:posOffset>142240</wp:posOffset>
                </wp:positionV>
                <wp:extent cx="5287010" cy="1261745"/>
                <wp:effectExtent l="0" t="0" r="27940" b="14605"/>
                <wp:wrapNone/>
                <wp:docPr id="31" name="正方形/長方形 31"/>
                <wp:cNvGraphicFramePr/>
                <a:graphic xmlns:a="http://schemas.openxmlformats.org/drawingml/2006/main">
                  <a:graphicData uri="http://schemas.microsoft.com/office/word/2010/wordprocessingShape">
                    <wps:wsp>
                      <wps:cNvSpPr/>
                      <wps:spPr>
                        <a:xfrm>
                          <a:off x="0" y="0"/>
                          <a:ext cx="5287010" cy="12617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30DA4EED" id="正方形/長方形 31" o:spid="_x0000_s1026" style="position:absolute;left:0;text-align:left;margin-left:365.1pt;margin-top:11.2pt;width:416.3pt;height:99.35pt;z-index:251778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" filled="f" strokecolor="windowText" strokeweight="1pt">
                <w10:wrap anchorx="margin"/>
              </v:rect>
            </w:pict>
          </mc:Fallback>
        </mc:AlternateContent>
      </w:r>
      <w:r w:rsidR="00BF6D55" w:rsidRPr="007445CD">
        <w:rPr>
          <w:rFonts w:ascii="BIZ UDゴシック" w:eastAsia="BIZ UDゴシック" w:hAnsi="BIZ UDゴシック" w:hint="eastAsia"/>
          <w:sz w:val="28"/>
        </w:rPr>
        <w:t xml:space="preserve">　</w:t>
      </w:r>
    </w:p>
    <w:p w14:paraId="434AD6AA" w14:textId="30C83233" w:rsidR="00D9067D" w:rsidRDefault="00D9067D" w:rsidP="0074415F">
      <w:pPr>
        <w:spacing w:line="420" w:lineRule="exact"/>
        <w:rPr>
          <w:rFonts w:ascii="BIZ UDゴシック" w:eastAsia="BIZ UDゴシック" w:hAnsi="BIZ UDゴシック"/>
          <w:b/>
          <w:sz w:val="28"/>
        </w:rPr>
      </w:pPr>
    </w:p>
    <w:p w14:paraId="6824CC1F" w14:textId="52B9299F" w:rsidR="00D9067D" w:rsidRDefault="00D9067D" w:rsidP="0074415F">
      <w:pPr>
        <w:spacing w:line="420" w:lineRule="exact"/>
        <w:rPr>
          <w:rFonts w:ascii="BIZ UDゴシック" w:eastAsia="BIZ UDゴシック" w:hAnsi="BIZ UDゴシック"/>
          <w:b/>
          <w:sz w:val="28"/>
        </w:rPr>
      </w:pPr>
    </w:p>
    <w:p w14:paraId="247E8EDB" w14:textId="1D7BE3FA" w:rsidR="008465AC" w:rsidRDefault="008465AC" w:rsidP="0074415F">
      <w:pPr>
        <w:spacing w:line="420" w:lineRule="exact"/>
        <w:rPr>
          <w:rFonts w:ascii="BIZ UDゴシック" w:eastAsia="BIZ UDゴシック" w:hAnsi="BIZ UDゴシック"/>
          <w:b/>
          <w:sz w:val="28"/>
        </w:rPr>
      </w:pPr>
    </w:p>
    <w:p w14:paraId="34E5B441" w14:textId="6B40F18F" w:rsidR="008465AC" w:rsidRDefault="008465AC" w:rsidP="0074415F">
      <w:pPr>
        <w:spacing w:line="420" w:lineRule="exact"/>
        <w:rPr>
          <w:rFonts w:ascii="BIZ UDゴシック" w:eastAsia="BIZ UDゴシック" w:hAnsi="BIZ UDゴシック"/>
          <w:b/>
          <w:sz w:val="28"/>
        </w:rPr>
      </w:pPr>
    </w:p>
    <w:p w14:paraId="357FF3E2" w14:textId="5BA72F1F" w:rsidR="008465AC" w:rsidRDefault="008465AC" w:rsidP="0074415F">
      <w:pPr>
        <w:spacing w:line="420" w:lineRule="exact"/>
        <w:rPr>
          <w:rFonts w:ascii="BIZ UDゴシック" w:eastAsia="BIZ UDゴシック" w:hAnsi="BIZ UDゴシック"/>
          <w:b/>
          <w:sz w:val="28"/>
        </w:rPr>
      </w:pPr>
    </w:p>
    <w:p w14:paraId="37C7A668" w14:textId="0147BE13" w:rsidR="002F0DDC" w:rsidRDefault="002F0DDC" w:rsidP="0074415F">
      <w:pPr>
        <w:spacing w:line="420" w:lineRule="exact"/>
        <w:rPr>
          <w:rFonts w:ascii="BIZ UDゴシック" w:eastAsia="BIZ UDゴシック" w:hAnsi="BIZ UDゴシック"/>
          <w:b/>
          <w:sz w:val="28"/>
        </w:rPr>
      </w:pPr>
    </w:p>
    <w:p w14:paraId="22F827BB" w14:textId="68C74829" w:rsidR="007445CD" w:rsidRDefault="00C57FE1" w:rsidP="0074415F">
      <w:pPr>
        <w:spacing w:line="420" w:lineRule="exact"/>
        <w:rPr>
          <w:rFonts w:ascii="BIZ UDゴシック" w:eastAsia="BIZ UDゴシック" w:hAnsi="BIZ UDゴシック"/>
          <w:b/>
          <w:sz w:val="28"/>
        </w:rPr>
      </w:pPr>
      <w:r>
        <w:rPr>
          <w:rFonts w:ascii="BIZ UDゴシック" w:eastAsia="BIZ UDゴシック" w:hAnsi="BIZ UDゴシック" w:hint="eastAsia"/>
          <w:b/>
          <w:sz w:val="28"/>
        </w:rPr>
        <w:t xml:space="preserve">３－７　</w:t>
      </w:r>
      <w:r w:rsidR="00EB1618">
        <w:rPr>
          <w:rFonts w:ascii="BIZ UDゴシック" w:eastAsia="BIZ UDゴシック" w:hAnsi="BIZ UDゴシック" w:hint="eastAsia"/>
          <w:b/>
          <w:sz w:val="28"/>
        </w:rPr>
        <w:t>これまでの設問で伺った施策や</w:t>
      </w:r>
      <w:r>
        <w:rPr>
          <w:rFonts w:ascii="BIZ UDゴシック" w:eastAsia="BIZ UDゴシック" w:hAnsi="BIZ UDゴシック" w:hint="eastAsia"/>
          <w:b/>
          <w:sz w:val="28"/>
        </w:rPr>
        <w:t>その他の高齢者施策について、ご意見がありましたら、ご自由にお書きください。</w:t>
      </w:r>
    </w:p>
    <w:p w14:paraId="1B00BFF5" w14:textId="21DA42FB" w:rsidR="00C57FE1" w:rsidRDefault="0065205A" w:rsidP="00C57FE1">
      <w:pPr>
        <w:spacing w:line="420" w:lineRule="exact"/>
        <w:ind w:left="280" w:hangingChars="100" w:hanging="280"/>
        <w:rPr>
          <w:rFonts w:ascii="BIZ UDゴシック" w:eastAsia="BIZ UDゴシック" w:hAnsi="BIZ UDゴシック"/>
          <w:b/>
          <w:sz w:val="28"/>
        </w:rPr>
      </w:pPr>
      <w:r>
        <w:rPr>
          <w:rFonts w:ascii="BIZ UDゴシック" w:eastAsia="BIZ UDゴシック" w:hAnsi="BIZ UDゴシック" w:hint="eastAsia"/>
          <w:noProof/>
          <w:sz w:val="28"/>
        </w:rPr>
        <mc:AlternateContent>
          <mc:Choice Requires="wps">
            <w:drawing>
              <wp:anchor distT="0" distB="0" distL="114300" distR="114300" simplePos="0" relativeHeight="251685888" behindDoc="0" locked="0" layoutInCell="1" allowOverlap="1" wp14:anchorId="44141DA0" wp14:editId="6D26FB15">
                <wp:simplePos x="0" y="0"/>
                <wp:positionH relativeFrom="margin">
                  <wp:align>right</wp:align>
                </wp:positionH>
                <wp:positionV relativeFrom="paragraph">
                  <wp:posOffset>148004</wp:posOffset>
                </wp:positionV>
                <wp:extent cx="5553710" cy="1283677"/>
                <wp:effectExtent l="0" t="0" r="27940" b="12065"/>
                <wp:wrapNone/>
                <wp:docPr id="14" name="正方形/長方形 14"/>
                <wp:cNvGraphicFramePr/>
                <a:graphic xmlns:a="http://schemas.openxmlformats.org/drawingml/2006/main">
                  <a:graphicData uri="http://schemas.microsoft.com/office/word/2010/wordprocessingShape">
                    <wps:wsp>
                      <wps:cNvSpPr/>
                      <wps:spPr>
                        <a:xfrm>
                          <a:off x="0" y="0"/>
                          <a:ext cx="5553710" cy="1283677"/>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cex="http://schemas.microsoft.com/office/word/2018/wordml/cex" xmlns:w16="http://schemas.microsoft.com/office/word/2018/wordml" xmlns:w16sdtdh="http://schemas.microsoft.com/office/word/2020/wordml/sdtdatahash">
            <w:pict>
              <v:rect w14:anchorId="4D76C844" id="正方形/長方形 14" o:spid="_x0000_s1026" style="position:absolute;left:0;text-align:left;margin-left:386.1pt;margin-top:11.65pt;width:437.3pt;height:101.1pt;z-index:251685888;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" filled="f" strokecolor="windowText" strokeweight="1pt">
                <w10:wrap anchorx="margin"/>
              </v:rect>
            </w:pict>
          </mc:Fallback>
        </mc:AlternateContent>
      </w:r>
    </w:p>
    <w:p w14:paraId="06D0D9B2" w14:textId="31AF0186" w:rsidR="00C57FE1" w:rsidRDefault="00C57FE1" w:rsidP="00C57FE1">
      <w:pPr>
        <w:spacing w:line="420" w:lineRule="exact"/>
        <w:ind w:left="280" w:hangingChars="100" w:hanging="280"/>
        <w:rPr>
          <w:rFonts w:ascii="BIZ UDゴシック" w:eastAsia="BIZ UDゴシック" w:hAnsi="BIZ UDゴシック"/>
          <w:b/>
          <w:sz w:val="28"/>
        </w:rPr>
      </w:pPr>
    </w:p>
    <w:p w14:paraId="153C4447" w14:textId="77777777" w:rsidR="00C57FE1" w:rsidRPr="00C57FE1" w:rsidRDefault="00C57FE1" w:rsidP="00C57FE1">
      <w:pPr>
        <w:rPr>
          <w:rFonts w:ascii="BIZ UDゴシック" w:eastAsia="BIZ UDゴシック" w:hAnsi="BIZ UDゴシック"/>
          <w:sz w:val="28"/>
        </w:rPr>
      </w:pPr>
    </w:p>
    <w:p w14:paraId="2EF9C6E4" w14:textId="77777777" w:rsidR="00C57FE1" w:rsidRPr="00C57FE1" w:rsidRDefault="00C57FE1" w:rsidP="00FC49FE">
      <w:pPr>
        <w:rPr>
          <w:rFonts w:ascii="BIZ UDゴシック" w:eastAsia="BIZ UDゴシック" w:hAnsi="BIZ UDゴシック"/>
          <w:sz w:val="28"/>
        </w:rPr>
      </w:pPr>
    </w:p>
    <w:p w14:paraId="14A06AA5" w14:textId="77777777" w:rsidR="0065205A" w:rsidRDefault="0065205A" w:rsidP="00FC49FE">
      <w:pPr>
        <w:jc w:val="right"/>
        <w:rPr>
          <w:rFonts w:ascii="BIZ UDゴシック" w:eastAsia="BIZ UDゴシック" w:hAnsi="BIZ UDゴシック"/>
          <w:sz w:val="28"/>
        </w:rPr>
      </w:pPr>
    </w:p>
    <w:p w14:paraId="32384F29" w14:textId="252671B3" w:rsidR="003167AD" w:rsidRPr="00FC49FE" w:rsidRDefault="00FC49FE" w:rsidP="0074415F">
      <w:pPr>
        <w:jc w:val="right"/>
        <w:rPr>
          <w:rFonts w:ascii="BIZ UDゴシック" w:eastAsia="BIZ UDゴシック" w:hAnsi="BIZ UDゴシック"/>
          <w:sz w:val="28"/>
        </w:rPr>
      </w:pPr>
      <w:r>
        <w:rPr>
          <w:rFonts w:ascii="BIZ UDゴシック" w:eastAsia="BIZ UDゴシック" w:hAnsi="BIZ UDゴシック" w:hint="eastAsia"/>
          <w:sz w:val="28"/>
        </w:rPr>
        <w:t>以上です。ご協力ありがとうございました。</w:t>
      </w:r>
    </w:p>
    <w:sectPr w:rsidR="003167AD" w:rsidRPr="00FC49FE" w:rsidSect="00F80775">
      <w:headerReference w:type="default" r:id="rId15"/>
      <w:footerReference w:type="default" r:id="rId16"/>
      <w:headerReference w:type="first" r:id="rId17"/>
      <w:pgSz w:w="11906" w:h="16838"/>
      <w:pgMar w:top="1560" w:right="1416" w:bottom="993" w:left="1701" w:header="851" w:footer="992" w:gutter="0"/>
      <w:cols w:space="425"/>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D21DE88" w14:textId="77777777" w:rsidR="00702BDE" w:rsidRDefault="00702BDE" w:rsidP="00492567">
      <w:r>
        <w:separator/>
      </w:r>
    </w:p>
  </w:endnote>
  <w:endnote w:type="continuationSeparator" w:id="0">
    <w:p w14:paraId="194AE9D6" w14:textId="77777777" w:rsidR="00702BDE" w:rsidRDefault="00702BDE" w:rsidP="00492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0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ＭＳ Ｐゴシック">
    <w:panose1 w:val="020B0600070205080204"/>
    <w:charset w:val="80"/>
    <w:family w:val="modern"/>
    <w:pitch w:val="variable"/>
    <w:sig w:usb0="E00002FF" w:usb1="6AC7FDFB" w:usb2="00000012" w:usb3="00000000" w:csb0="0002009F" w:csb1="00000000"/>
  </w:font>
  <w:font w:name="BIZ UDゴシック">
    <w:panose1 w:val="020B0400000000000000"/>
    <w:charset w:val="80"/>
    <w:family w:val="modern"/>
    <w:pitch w:val="fixed"/>
    <w:sig w:usb0="E00002F7" w:usb1="2AC7EDF8" w:usb2="00000012" w:usb3="00000000" w:csb0="00020001" w:csb1="00000000"/>
  </w:font>
  <w:font w:name="BIZ UDPゴシック">
    <w:panose1 w:val="020B0400000000000000"/>
    <w:charset w:val="80"/>
    <w:family w:val="modern"/>
    <w:pitch w:val="variable"/>
    <w:sig w:usb0="E00002F7" w:usb1="2AC7EDF8" w:usb2="00000012" w:usb3="00000000" w:csb0="00020001" w:csb1="00000000"/>
  </w:font>
  <w:font w:name="Meiryo UI">
    <w:panose1 w:val="020B0604030504040204"/>
    <w:charset w:val="80"/>
    <w:family w:val="modern"/>
    <w:pitch w:val="variable"/>
    <w:sig w:usb0="E00002FF" w:usb1="6AC7FFFF" w:usb2="08000012" w:usb3="00000000" w:csb0="0002009F" w:csb1="00000000"/>
  </w:font>
  <w:font w:name="BIZ UDP明朝 Medium">
    <w:panose1 w:val="02020500000000000000"/>
    <w:charset w:val="80"/>
    <w:family w:val="roman"/>
    <w:pitch w:val="variable"/>
    <w:sig w:usb0="E00002F7" w:usb1="2AC7EDF8" w:usb2="00000012" w:usb3="00000000" w:csb0="00020001" w:csb1="00000000"/>
  </w:font>
  <w:font w:name="ＭＳ ゴシック">
    <w:altName w:val="MS Gothic"/>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171057480"/>
      <w:docPartObj>
        <w:docPartGallery w:val="Page Numbers (Bottom of Page)"/>
        <w:docPartUnique/>
      </w:docPartObj>
    </w:sdtPr>
    <w:sdtEndPr/>
    <w:sdtContent>
      <w:p w14:paraId="19EA67A5" w14:textId="4A79FEAF" w:rsidR="00FC49FE" w:rsidRDefault="00FC49FE">
        <w:pPr>
          <w:pStyle w:val="ac"/>
          <w:jc w:val="center"/>
        </w:pPr>
        <w:r>
          <w:fldChar w:fldCharType="begin"/>
        </w:r>
        <w:r>
          <w:instrText>PAGE   \* MERGEFORMAT</w:instrText>
        </w:r>
        <w:r>
          <w:fldChar w:fldCharType="separate"/>
        </w:r>
        <w:r>
          <w:rPr>
            <w:lang w:val="ja-JP"/>
          </w:rPr>
          <w:t>2</w:t>
        </w:r>
        <w:r>
          <w:fldChar w:fldCharType="end"/>
        </w:r>
      </w:p>
    </w:sdtContent>
  </w:sdt>
  <w:p w14:paraId="653C83D8" w14:textId="77777777" w:rsidR="00FC49FE" w:rsidRDefault="00FC49FE">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72928C9" w14:textId="77777777" w:rsidR="00702BDE" w:rsidRDefault="00702BDE" w:rsidP="00492567">
      <w:r>
        <w:rPr>
          <w:rFonts w:hint="eastAsia"/>
        </w:rPr>
        <w:separator/>
      </w:r>
    </w:p>
  </w:footnote>
  <w:footnote w:type="continuationSeparator" w:id="0">
    <w:p w14:paraId="537DF496" w14:textId="77777777" w:rsidR="00702BDE" w:rsidRDefault="00702BDE" w:rsidP="00492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8E861DC" w14:textId="29A54A38" w:rsidR="00F80775" w:rsidRPr="00F80775" w:rsidRDefault="00F80775" w:rsidP="00F80775">
    <w:pPr>
      <w:pStyle w:val="aa"/>
      <w:jc w:val="right"/>
      <w:rPr>
        <w:rFonts w:ascii="ＭＳ ゴシック" w:eastAsia="ＭＳ ゴシック" w:hAnsi="ＭＳ ゴシック"/>
        <w:sz w:val="24"/>
        <w:szCs w:val="28"/>
        <w:bdr w:val="single" w:sz="4" w:space="0" w:color="auto"/>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03CF9" w14:textId="005F3B7D" w:rsidR="00F80775" w:rsidRPr="00F80775" w:rsidRDefault="00F80775" w:rsidP="00F80775">
    <w:pPr>
      <w:pStyle w:val="aa"/>
      <w:jc w:val="right"/>
      <w:rPr>
        <w:rFonts w:ascii="ＭＳ ゴシック" w:eastAsia="ＭＳ ゴシック" w:hAnsi="ＭＳ ゴシック"/>
        <w:sz w:val="24"/>
        <w:szCs w:val="28"/>
        <w:bdr w:val="single" w:sz="4" w:space="0" w:color="auto"/>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2F3344B"/>
    <w:multiLevelType w:val="hybridMultilevel"/>
    <w:tmpl w:val="B7CA6772"/>
    <w:lvl w:ilvl="0" w:tplc="02E45C66">
      <w:start w:val="1"/>
      <w:numFmt w:val="bullet"/>
      <w:lvlText w:val=""/>
      <w:lvlJc w:val="left"/>
      <w:pPr>
        <w:tabs>
          <w:tab w:val="num" w:pos="1353"/>
        </w:tabs>
        <w:ind w:left="1353" w:hanging="360"/>
      </w:pPr>
      <w:rPr>
        <w:rFonts w:ascii="Wingdings" w:hAnsi="Wingdings" w:hint="default"/>
      </w:rPr>
    </w:lvl>
    <w:lvl w:ilvl="1" w:tplc="3C76EFB8" w:tentative="1">
      <w:start w:val="1"/>
      <w:numFmt w:val="bullet"/>
      <w:lvlText w:val=""/>
      <w:lvlJc w:val="left"/>
      <w:pPr>
        <w:tabs>
          <w:tab w:val="num" w:pos="2073"/>
        </w:tabs>
        <w:ind w:left="2073" w:hanging="360"/>
      </w:pPr>
      <w:rPr>
        <w:rFonts w:ascii="Wingdings" w:hAnsi="Wingdings" w:hint="default"/>
      </w:rPr>
    </w:lvl>
    <w:lvl w:ilvl="2" w:tplc="270658B8" w:tentative="1">
      <w:start w:val="1"/>
      <w:numFmt w:val="bullet"/>
      <w:lvlText w:val=""/>
      <w:lvlJc w:val="left"/>
      <w:pPr>
        <w:tabs>
          <w:tab w:val="num" w:pos="2793"/>
        </w:tabs>
        <w:ind w:left="2793" w:hanging="360"/>
      </w:pPr>
      <w:rPr>
        <w:rFonts w:ascii="Wingdings" w:hAnsi="Wingdings" w:hint="default"/>
      </w:rPr>
    </w:lvl>
    <w:lvl w:ilvl="3" w:tplc="034CBFF2" w:tentative="1">
      <w:start w:val="1"/>
      <w:numFmt w:val="bullet"/>
      <w:lvlText w:val=""/>
      <w:lvlJc w:val="left"/>
      <w:pPr>
        <w:tabs>
          <w:tab w:val="num" w:pos="3513"/>
        </w:tabs>
        <w:ind w:left="3513" w:hanging="360"/>
      </w:pPr>
      <w:rPr>
        <w:rFonts w:ascii="Wingdings" w:hAnsi="Wingdings" w:hint="default"/>
      </w:rPr>
    </w:lvl>
    <w:lvl w:ilvl="4" w:tplc="51627D38" w:tentative="1">
      <w:start w:val="1"/>
      <w:numFmt w:val="bullet"/>
      <w:lvlText w:val=""/>
      <w:lvlJc w:val="left"/>
      <w:pPr>
        <w:tabs>
          <w:tab w:val="num" w:pos="4233"/>
        </w:tabs>
        <w:ind w:left="4233" w:hanging="360"/>
      </w:pPr>
      <w:rPr>
        <w:rFonts w:ascii="Wingdings" w:hAnsi="Wingdings" w:hint="default"/>
      </w:rPr>
    </w:lvl>
    <w:lvl w:ilvl="5" w:tplc="46A48CCE" w:tentative="1">
      <w:start w:val="1"/>
      <w:numFmt w:val="bullet"/>
      <w:lvlText w:val=""/>
      <w:lvlJc w:val="left"/>
      <w:pPr>
        <w:tabs>
          <w:tab w:val="num" w:pos="4953"/>
        </w:tabs>
        <w:ind w:left="4953" w:hanging="360"/>
      </w:pPr>
      <w:rPr>
        <w:rFonts w:ascii="Wingdings" w:hAnsi="Wingdings" w:hint="default"/>
      </w:rPr>
    </w:lvl>
    <w:lvl w:ilvl="6" w:tplc="5D4497D2" w:tentative="1">
      <w:start w:val="1"/>
      <w:numFmt w:val="bullet"/>
      <w:lvlText w:val=""/>
      <w:lvlJc w:val="left"/>
      <w:pPr>
        <w:tabs>
          <w:tab w:val="num" w:pos="5673"/>
        </w:tabs>
        <w:ind w:left="5673" w:hanging="360"/>
      </w:pPr>
      <w:rPr>
        <w:rFonts w:ascii="Wingdings" w:hAnsi="Wingdings" w:hint="default"/>
      </w:rPr>
    </w:lvl>
    <w:lvl w:ilvl="7" w:tplc="F2A09E16" w:tentative="1">
      <w:start w:val="1"/>
      <w:numFmt w:val="bullet"/>
      <w:lvlText w:val=""/>
      <w:lvlJc w:val="left"/>
      <w:pPr>
        <w:tabs>
          <w:tab w:val="num" w:pos="6393"/>
        </w:tabs>
        <w:ind w:left="6393" w:hanging="360"/>
      </w:pPr>
      <w:rPr>
        <w:rFonts w:ascii="Wingdings" w:hAnsi="Wingdings" w:hint="default"/>
      </w:rPr>
    </w:lvl>
    <w:lvl w:ilvl="8" w:tplc="3404E7D6" w:tentative="1">
      <w:start w:val="1"/>
      <w:numFmt w:val="bullet"/>
      <w:lvlText w:val=""/>
      <w:lvlJc w:val="left"/>
      <w:pPr>
        <w:tabs>
          <w:tab w:val="num" w:pos="7113"/>
        </w:tabs>
        <w:ind w:left="7113" w:hanging="360"/>
      </w:pPr>
      <w:rPr>
        <w:rFonts w:ascii="Wingdings" w:hAnsi="Wingdings" w:hint="default"/>
      </w:rPr>
    </w:lvl>
  </w:abstractNum>
  <w:abstractNum w:abstractNumId="1" w15:restartNumberingAfterBreak="0">
    <w:nsid w:val="385314B8"/>
    <w:multiLevelType w:val="hybridMultilevel"/>
    <w:tmpl w:val="CD8880AA"/>
    <w:lvl w:ilvl="0" w:tplc="EEE2165A">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2" w15:restartNumberingAfterBreak="0">
    <w:nsid w:val="38A726F5"/>
    <w:multiLevelType w:val="hybridMultilevel"/>
    <w:tmpl w:val="FB86031A"/>
    <w:lvl w:ilvl="0" w:tplc="200CD6C6">
      <w:start w:val="5"/>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3" w15:restartNumberingAfterBreak="0">
    <w:nsid w:val="43ED11D1"/>
    <w:multiLevelType w:val="hybridMultilevel"/>
    <w:tmpl w:val="89AC14CC"/>
    <w:lvl w:ilvl="0" w:tplc="4EFA48B6">
      <w:start w:val="1"/>
      <w:numFmt w:val="bullet"/>
      <w:lvlText w:val=""/>
      <w:lvlJc w:val="left"/>
      <w:pPr>
        <w:tabs>
          <w:tab w:val="num" w:pos="720"/>
        </w:tabs>
        <w:ind w:left="720" w:hanging="360"/>
      </w:pPr>
      <w:rPr>
        <w:rFonts w:ascii="Wingdings" w:hAnsi="Wingdings" w:hint="default"/>
      </w:rPr>
    </w:lvl>
    <w:lvl w:ilvl="1" w:tplc="FF44732C" w:tentative="1">
      <w:start w:val="1"/>
      <w:numFmt w:val="bullet"/>
      <w:lvlText w:val=""/>
      <w:lvlJc w:val="left"/>
      <w:pPr>
        <w:tabs>
          <w:tab w:val="num" w:pos="1440"/>
        </w:tabs>
        <w:ind w:left="1440" w:hanging="360"/>
      </w:pPr>
      <w:rPr>
        <w:rFonts w:ascii="Wingdings" w:hAnsi="Wingdings" w:hint="default"/>
      </w:rPr>
    </w:lvl>
    <w:lvl w:ilvl="2" w:tplc="CE16DB04" w:tentative="1">
      <w:start w:val="1"/>
      <w:numFmt w:val="bullet"/>
      <w:lvlText w:val=""/>
      <w:lvlJc w:val="left"/>
      <w:pPr>
        <w:tabs>
          <w:tab w:val="num" w:pos="2160"/>
        </w:tabs>
        <w:ind w:left="2160" w:hanging="360"/>
      </w:pPr>
      <w:rPr>
        <w:rFonts w:ascii="Wingdings" w:hAnsi="Wingdings" w:hint="default"/>
      </w:rPr>
    </w:lvl>
    <w:lvl w:ilvl="3" w:tplc="E9146B86" w:tentative="1">
      <w:start w:val="1"/>
      <w:numFmt w:val="bullet"/>
      <w:lvlText w:val=""/>
      <w:lvlJc w:val="left"/>
      <w:pPr>
        <w:tabs>
          <w:tab w:val="num" w:pos="2880"/>
        </w:tabs>
        <w:ind w:left="2880" w:hanging="360"/>
      </w:pPr>
      <w:rPr>
        <w:rFonts w:ascii="Wingdings" w:hAnsi="Wingdings" w:hint="default"/>
      </w:rPr>
    </w:lvl>
    <w:lvl w:ilvl="4" w:tplc="4E34A79A" w:tentative="1">
      <w:start w:val="1"/>
      <w:numFmt w:val="bullet"/>
      <w:lvlText w:val=""/>
      <w:lvlJc w:val="left"/>
      <w:pPr>
        <w:tabs>
          <w:tab w:val="num" w:pos="3600"/>
        </w:tabs>
        <w:ind w:left="3600" w:hanging="360"/>
      </w:pPr>
      <w:rPr>
        <w:rFonts w:ascii="Wingdings" w:hAnsi="Wingdings" w:hint="default"/>
      </w:rPr>
    </w:lvl>
    <w:lvl w:ilvl="5" w:tplc="3EA47700" w:tentative="1">
      <w:start w:val="1"/>
      <w:numFmt w:val="bullet"/>
      <w:lvlText w:val=""/>
      <w:lvlJc w:val="left"/>
      <w:pPr>
        <w:tabs>
          <w:tab w:val="num" w:pos="4320"/>
        </w:tabs>
        <w:ind w:left="4320" w:hanging="360"/>
      </w:pPr>
      <w:rPr>
        <w:rFonts w:ascii="Wingdings" w:hAnsi="Wingdings" w:hint="default"/>
      </w:rPr>
    </w:lvl>
    <w:lvl w:ilvl="6" w:tplc="D8D87D50" w:tentative="1">
      <w:start w:val="1"/>
      <w:numFmt w:val="bullet"/>
      <w:lvlText w:val=""/>
      <w:lvlJc w:val="left"/>
      <w:pPr>
        <w:tabs>
          <w:tab w:val="num" w:pos="5040"/>
        </w:tabs>
        <w:ind w:left="5040" w:hanging="360"/>
      </w:pPr>
      <w:rPr>
        <w:rFonts w:ascii="Wingdings" w:hAnsi="Wingdings" w:hint="default"/>
      </w:rPr>
    </w:lvl>
    <w:lvl w:ilvl="7" w:tplc="DC3449BA" w:tentative="1">
      <w:start w:val="1"/>
      <w:numFmt w:val="bullet"/>
      <w:lvlText w:val=""/>
      <w:lvlJc w:val="left"/>
      <w:pPr>
        <w:tabs>
          <w:tab w:val="num" w:pos="5760"/>
        </w:tabs>
        <w:ind w:left="5760" w:hanging="360"/>
      </w:pPr>
      <w:rPr>
        <w:rFonts w:ascii="Wingdings" w:hAnsi="Wingdings" w:hint="default"/>
      </w:rPr>
    </w:lvl>
    <w:lvl w:ilvl="8" w:tplc="C45485DC"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51CD65C1"/>
    <w:multiLevelType w:val="hybridMultilevel"/>
    <w:tmpl w:val="EB54B298"/>
    <w:lvl w:ilvl="0" w:tplc="F482A094">
      <w:start w:val="1"/>
      <w:numFmt w:val="bullet"/>
      <w:lvlText w:val=""/>
      <w:lvlJc w:val="left"/>
      <w:pPr>
        <w:tabs>
          <w:tab w:val="num" w:pos="720"/>
        </w:tabs>
        <w:ind w:left="720" w:hanging="360"/>
      </w:pPr>
      <w:rPr>
        <w:rFonts w:ascii="Wingdings" w:hAnsi="Wingdings" w:hint="default"/>
      </w:rPr>
    </w:lvl>
    <w:lvl w:ilvl="1" w:tplc="D732483E" w:tentative="1">
      <w:start w:val="1"/>
      <w:numFmt w:val="bullet"/>
      <w:lvlText w:val=""/>
      <w:lvlJc w:val="left"/>
      <w:pPr>
        <w:tabs>
          <w:tab w:val="num" w:pos="1440"/>
        </w:tabs>
        <w:ind w:left="1440" w:hanging="360"/>
      </w:pPr>
      <w:rPr>
        <w:rFonts w:ascii="Wingdings" w:hAnsi="Wingdings" w:hint="default"/>
      </w:rPr>
    </w:lvl>
    <w:lvl w:ilvl="2" w:tplc="EF9CBE78" w:tentative="1">
      <w:start w:val="1"/>
      <w:numFmt w:val="bullet"/>
      <w:lvlText w:val=""/>
      <w:lvlJc w:val="left"/>
      <w:pPr>
        <w:tabs>
          <w:tab w:val="num" w:pos="2160"/>
        </w:tabs>
        <w:ind w:left="2160" w:hanging="360"/>
      </w:pPr>
      <w:rPr>
        <w:rFonts w:ascii="Wingdings" w:hAnsi="Wingdings" w:hint="default"/>
      </w:rPr>
    </w:lvl>
    <w:lvl w:ilvl="3" w:tplc="9C808042" w:tentative="1">
      <w:start w:val="1"/>
      <w:numFmt w:val="bullet"/>
      <w:lvlText w:val=""/>
      <w:lvlJc w:val="left"/>
      <w:pPr>
        <w:tabs>
          <w:tab w:val="num" w:pos="2880"/>
        </w:tabs>
        <w:ind w:left="2880" w:hanging="360"/>
      </w:pPr>
      <w:rPr>
        <w:rFonts w:ascii="Wingdings" w:hAnsi="Wingdings" w:hint="default"/>
      </w:rPr>
    </w:lvl>
    <w:lvl w:ilvl="4" w:tplc="ED32159C" w:tentative="1">
      <w:start w:val="1"/>
      <w:numFmt w:val="bullet"/>
      <w:lvlText w:val=""/>
      <w:lvlJc w:val="left"/>
      <w:pPr>
        <w:tabs>
          <w:tab w:val="num" w:pos="3600"/>
        </w:tabs>
        <w:ind w:left="3600" w:hanging="360"/>
      </w:pPr>
      <w:rPr>
        <w:rFonts w:ascii="Wingdings" w:hAnsi="Wingdings" w:hint="default"/>
      </w:rPr>
    </w:lvl>
    <w:lvl w:ilvl="5" w:tplc="5440A814" w:tentative="1">
      <w:start w:val="1"/>
      <w:numFmt w:val="bullet"/>
      <w:lvlText w:val=""/>
      <w:lvlJc w:val="left"/>
      <w:pPr>
        <w:tabs>
          <w:tab w:val="num" w:pos="4320"/>
        </w:tabs>
        <w:ind w:left="4320" w:hanging="360"/>
      </w:pPr>
      <w:rPr>
        <w:rFonts w:ascii="Wingdings" w:hAnsi="Wingdings" w:hint="default"/>
      </w:rPr>
    </w:lvl>
    <w:lvl w:ilvl="6" w:tplc="A9722616" w:tentative="1">
      <w:start w:val="1"/>
      <w:numFmt w:val="bullet"/>
      <w:lvlText w:val=""/>
      <w:lvlJc w:val="left"/>
      <w:pPr>
        <w:tabs>
          <w:tab w:val="num" w:pos="5040"/>
        </w:tabs>
        <w:ind w:left="5040" w:hanging="360"/>
      </w:pPr>
      <w:rPr>
        <w:rFonts w:ascii="Wingdings" w:hAnsi="Wingdings" w:hint="default"/>
      </w:rPr>
    </w:lvl>
    <w:lvl w:ilvl="7" w:tplc="670484DC" w:tentative="1">
      <w:start w:val="1"/>
      <w:numFmt w:val="bullet"/>
      <w:lvlText w:val=""/>
      <w:lvlJc w:val="left"/>
      <w:pPr>
        <w:tabs>
          <w:tab w:val="num" w:pos="5760"/>
        </w:tabs>
        <w:ind w:left="5760" w:hanging="360"/>
      </w:pPr>
      <w:rPr>
        <w:rFonts w:ascii="Wingdings" w:hAnsi="Wingdings" w:hint="default"/>
      </w:rPr>
    </w:lvl>
    <w:lvl w:ilvl="8" w:tplc="8B32A100"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567A5B94"/>
    <w:multiLevelType w:val="hybridMultilevel"/>
    <w:tmpl w:val="5E0699E8"/>
    <w:lvl w:ilvl="0" w:tplc="05D41970">
      <w:start w:val="7"/>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6" w15:restartNumberingAfterBreak="0">
    <w:nsid w:val="58724771"/>
    <w:multiLevelType w:val="hybridMultilevel"/>
    <w:tmpl w:val="CBA872DC"/>
    <w:lvl w:ilvl="0" w:tplc="167E4094">
      <w:start w:val="1"/>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7" w15:restartNumberingAfterBreak="0">
    <w:nsid w:val="5EF23A3A"/>
    <w:multiLevelType w:val="hybridMultilevel"/>
    <w:tmpl w:val="7FDC9ACE"/>
    <w:lvl w:ilvl="0" w:tplc="5C301C00">
      <w:start w:val="5"/>
      <w:numFmt w:val="decimalEnclosedCircle"/>
      <w:lvlText w:val="%1"/>
      <w:lvlJc w:val="left"/>
      <w:pPr>
        <w:ind w:left="640" w:hanging="360"/>
      </w:pPr>
      <w:rPr>
        <w:rFonts w:hint="default"/>
      </w:rPr>
    </w:lvl>
    <w:lvl w:ilvl="1" w:tplc="04090017" w:tentative="1">
      <w:start w:val="1"/>
      <w:numFmt w:val="aiueoFullWidth"/>
      <w:lvlText w:val="(%2)"/>
      <w:lvlJc w:val="left"/>
      <w:pPr>
        <w:ind w:left="1120" w:hanging="420"/>
      </w:pPr>
    </w:lvl>
    <w:lvl w:ilvl="2" w:tplc="04090011" w:tentative="1">
      <w:start w:val="1"/>
      <w:numFmt w:val="decimalEnclosedCircle"/>
      <w:lvlText w:val="%3"/>
      <w:lvlJc w:val="left"/>
      <w:pPr>
        <w:ind w:left="1540" w:hanging="420"/>
      </w:pPr>
    </w:lvl>
    <w:lvl w:ilvl="3" w:tplc="0409000F" w:tentative="1">
      <w:start w:val="1"/>
      <w:numFmt w:val="decimal"/>
      <w:lvlText w:val="%4."/>
      <w:lvlJc w:val="left"/>
      <w:pPr>
        <w:ind w:left="1960" w:hanging="420"/>
      </w:pPr>
    </w:lvl>
    <w:lvl w:ilvl="4" w:tplc="04090017" w:tentative="1">
      <w:start w:val="1"/>
      <w:numFmt w:val="aiueoFullWidth"/>
      <w:lvlText w:val="(%5)"/>
      <w:lvlJc w:val="left"/>
      <w:pPr>
        <w:ind w:left="2380" w:hanging="420"/>
      </w:pPr>
    </w:lvl>
    <w:lvl w:ilvl="5" w:tplc="04090011" w:tentative="1">
      <w:start w:val="1"/>
      <w:numFmt w:val="decimalEnclosedCircle"/>
      <w:lvlText w:val="%6"/>
      <w:lvlJc w:val="left"/>
      <w:pPr>
        <w:ind w:left="2800" w:hanging="420"/>
      </w:pPr>
    </w:lvl>
    <w:lvl w:ilvl="6" w:tplc="0409000F" w:tentative="1">
      <w:start w:val="1"/>
      <w:numFmt w:val="decimal"/>
      <w:lvlText w:val="%7."/>
      <w:lvlJc w:val="left"/>
      <w:pPr>
        <w:ind w:left="3220" w:hanging="420"/>
      </w:pPr>
    </w:lvl>
    <w:lvl w:ilvl="7" w:tplc="04090017" w:tentative="1">
      <w:start w:val="1"/>
      <w:numFmt w:val="aiueoFullWidth"/>
      <w:lvlText w:val="(%8)"/>
      <w:lvlJc w:val="left"/>
      <w:pPr>
        <w:ind w:left="3640" w:hanging="420"/>
      </w:pPr>
    </w:lvl>
    <w:lvl w:ilvl="8" w:tplc="04090011" w:tentative="1">
      <w:start w:val="1"/>
      <w:numFmt w:val="decimalEnclosedCircle"/>
      <w:lvlText w:val="%9"/>
      <w:lvlJc w:val="left"/>
      <w:pPr>
        <w:ind w:left="4060" w:hanging="420"/>
      </w:pPr>
    </w:lvl>
  </w:abstractNum>
  <w:abstractNum w:abstractNumId="8" w15:restartNumberingAfterBreak="0">
    <w:nsid w:val="65972068"/>
    <w:multiLevelType w:val="hybridMultilevel"/>
    <w:tmpl w:val="C4D6E91C"/>
    <w:lvl w:ilvl="0" w:tplc="57FCE42C">
      <w:start w:val="1"/>
      <w:numFmt w:val="bullet"/>
      <w:lvlText w:val=""/>
      <w:lvlJc w:val="left"/>
      <w:pPr>
        <w:tabs>
          <w:tab w:val="num" w:pos="720"/>
        </w:tabs>
        <w:ind w:left="720" w:hanging="360"/>
      </w:pPr>
      <w:rPr>
        <w:rFonts w:ascii="Wingdings" w:hAnsi="Wingdings" w:hint="default"/>
      </w:rPr>
    </w:lvl>
    <w:lvl w:ilvl="1" w:tplc="F8D80CD6" w:tentative="1">
      <w:start w:val="1"/>
      <w:numFmt w:val="bullet"/>
      <w:lvlText w:val=""/>
      <w:lvlJc w:val="left"/>
      <w:pPr>
        <w:tabs>
          <w:tab w:val="num" w:pos="1440"/>
        </w:tabs>
        <w:ind w:left="1440" w:hanging="360"/>
      </w:pPr>
      <w:rPr>
        <w:rFonts w:ascii="Wingdings" w:hAnsi="Wingdings" w:hint="default"/>
      </w:rPr>
    </w:lvl>
    <w:lvl w:ilvl="2" w:tplc="C22225DA" w:tentative="1">
      <w:start w:val="1"/>
      <w:numFmt w:val="bullet"/>
      <w:lvlText w:val=""/>
      <w:lvlJc w:val="left"/>
      <w:pPr>
        <w:tabs>
          <w:tab w:val="num" w:pos="2160"/>
        </w:tabs>
        <w:ind w:left="2160" w:hanging="360"/>
      </w:pPr>
      <w:rPr>
        <w:rFonts w:ascii="Wingdings" w:hAnsi="Wingdings" w:hint="default"/>
      </w:rPr>
    </w:lvl>
    <w:lvl w:ilvl="3" w:tplc="6B74BC1E" w:tentative="1">
      <w:start w:val="1"/>
      <w:numFmt w:val="bullet"/>
      <w:lvlText w:val=""/>
      <w:lvlJc w:val="left"/>
      <w:pPr>
        <w:tabs>
          <w:tab w:val="num" w:pos="2880"/>
        </w:tabs>
        <w:ind w:left="2880" w:hanging="360"/>
      </w:pPr>
      <w:rPr>
        <w:rFonts w:ascii="Wingdings" w:hAnsi="Wingdings" w:hint="default"/>
      </w:rPr>
    </w:lvl>
    <w:lvl w:ilvl="4" w:tplc="7C64A506" w:tentative="1">
      <w:start w:val="1"/>
      <w:numFmt w:val="bullet"/>
      <w:lvlText w:val=""/>
      <w:lvlJc w:val="left"/>
      <w:pPr>
        <w:tabs>
          <w:tab w:val="num" w:pos="3600"/>
        </w:tabs>
        <w:ind w:left="3600" w:hanging="360"/>
      </w:pPr>
      <w:rPr>
        <w:rFonts w:ascii="Wingdings" w:hAnsi="Wingdings" w:hint="default"/>
      </w:rPr>
    </w:lvl>
    <w:lvl w:ilvl="5" w:tplc="5500589C" w:tentative="1">
      <w:start w:val="1"/>
      <w:numFmt w:val="bullet"/>
      <w:lvlText w:val=""/>
      <w:lvlJc w:val="left"/>
      <w:pPr>
        <w:tabs>
          <w:tab w:val="num" w:pos="4320"/>
        </w:tabs>
        <w:ind w:left="4320" w:hanging="360"/>
      </w:pPr>
      <w:rPr>
        <w:rFonts w:ascii="Wingdings" w:hAnsi="Wingdings" w:hint="default"/>
      </w:rPr>
    </w:lvl>
    <w:lvl w:ilvl="6" w:tplc="EED4D928" w:tentative="1">
      <w:start w:val="1"/>
      <w:numFmt w:val="bullet"/>
      <w:lvlText w:val=""/>
      <w:lvlJc w:val="left"/>
      <w:pPr>
        <w:tabs>
          <w:tab w:val="num" w:pos="5040"/>
        </w:tabs>
        <w:ind w:left="5040" w:hanging="360"/>
      </w:pPr>
      <w:rPr>
        <w:rFonts w:ascii="Wingdings" w:hAnsi="Wingdings" w:hint="default"/>
      </w:rPr>
    </w:lvl>
    <w:lvl w:ilvl="7" w:tplc="88FA51D8" w:tentative="1">
      <w:start w:val="1"/>
      <w:numFmt w:val="bullet"/>
      <w:lvlText w:val=""/>
      <w:lvlJc w:val="left"/>
      <w:pPr>
        <w:tabs>
          <w:tab w:val="num" w:pos="5760"/>
        </w:tabs>
        <w:ind w:left="5760" w:hanging="360"/>
      </w:pPr>
      <w:rPr>
        <w:rFonts w:ascii="Wingdings" w:hAnsi="Wingdings" w:hint="default"/>
      </w:rPr>
    </w:lvl>
    <w:lvl w:ilvl="8" w:tplc="29621030"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728D59BE"/>
    <w:multiLevelType w:val="hybridMultilevel"/>
    <w:tmpl w:val="9634C84A"/>
    <w:lvl w:ilvl="0" w:tplc="34E8181E">
      <w:start w:val="5"/>
      <w:numFmt w:val="decimalEnclosedCircle"/>
      <w:lvlText w:val="%1"/>
      <w:lvlJc w:val="left"/>
      <w:pPr>
        <w:ind w:left="645" w:hanging="360"/>
      </w:pPr>
      <w:rPr>
        <w:rFonts w:hint="default"/>
      </w:rPr>
    </w:lvl>
    <w:lvl w:ilvl="1" w:tplc="04090017" w:tentative="1">
      <w:start w:val="1"/>
      <w:numFmt w:val="aiueoFullWidth"/>
      <w:lvlText w:val="(%2)"/>
      <w:lvlJc w:val="left"/>
      <w:pPr>
        <w:ind w:left="1125" w:hanging="420"/>
      </w:pPr>
    </w:lvl>
    <w:lvl w:ilvl="2" w:tplc="04090011" w:tentative="1">
      <w:start w:val="1"/>
      <w:numFmt w:val="decimalEnclosedCircle"/>
      <w:lvlText w:val="%3"/>
      <w:lvlJc w:val="left"/>
      <w:pPr>
        <w:ind w:left="1545" w:hanging="420"/>
      </w:pPr>
    </w:lvl>
    <w:lvl w:ilvl="3" w:tplc="0409000F" w:tentative="1">
      <w:start w:val="1"/>
      <w:numFmt w:val="decimal"/>
      <w:lvlText w:val="%4."/>
      <w:lvlJc w:val="left"/>
      <w:pPr>
        <w:ind w:left="1965" w:hanging="420"/>
      </w:pPr>
    </w:lvl>
    <w:lvl w:ilvl="4" w:tplc="04090017" w:tentative="1">
      <w:start w:val="1"/>
      <w:numFmt w:val="aiueoFullWidth"/>
      <w:lvlText w:val="(%5)"/>
      <w:lvlJc w:val="left"/>
      <w:pPr>
        <w:ind w:left="2385" w:hanging="420"/>
      </w:pPr>
    </w:lvl>
    <w:lvl w:ilvl="5" w:tplc="04090011" w:tentative="1">
      <w:start w:val="1"/>
      <w:numFmt w:val="decimalEnclosedCircle"/>
      <w:lvlText w:val="%6"/>
      <w:lvlJc w:val="left"/>
      <w:pPr>
        <w:ind w:left="2805" w:hanging="420"/>
      </w:pPr>
    </w:lvl>
    <w:lvl w:ilvl="6" w:tplc="0409000F" w:tentative="1">
      <w:start w:val="1"/>
      <w:numFmt w:val="decimal"/>
      <w:lvlText w:val="%7."/>
      <w:lvlJc w:val="left"/>
      <w:pPr>
        <w:ind w:left="3225" w:hanging="420"/>
      </w:pPr>
    </w:lvl>
    <w:lvl w:ilvl="7" w:tplc="04090017" w:tentative="1">
      <w:start w:val="1"/>
      <w:numFmt w:val="aiueoFullWidth"/>
      <w:lvlText w:val="(%8)"/>
      <w:lvlJc w:val="left"/>
      <w:pPr>
        <w:ind w:left="3645" w:hanging="420"/>
      </w:pPr>
    </w:lvl>
    <w:lvl w:ilvl="8" w:tplc="04090011" w:tentative="1">
      <w:start w:val="1"/>
      <w:numFmt w:val="decimalEnclosedCircle"/>
      <w:lvlText w:val="%9"/>
      <w:lvlJc w:val="left"/>
      <w:pPr>
        <w:ind w:left="4065" w:hanging="420"/>
      </w:pPr>
    </w:lvl>
  </w:abstractNum>
  <w:num w:numId="1">
    <w:abstractNumId w:val="0"/>
  </w:num>
  <w:num w:numId="2">
    <w:abstractNumId w:val="4"/>
  </w:num>
  <w:num w:numId="3">
    <w:abstractNumId w:val="8"/>
  </w:num>
  <w:num w:numId="4">
    <w:abstractNumId w:val="3"/>
  </w:num>
  <w:num w:numId="5">
    <w:abstractNumId w:val="9"/>
  </w:num>
  <w:num w:numId="6">
    <w:abstractNumId w:val="2"/>
  </w:num>
  <w:num w:numId="7">
    <w:abstractNumId w:val="5"/>
  </w:num>
  <w:num w:numId="8">
    <w:abstractNumId w:val="7"/>
  </w:num>
  <w:num w:numId="9">
    <w:abstractNumId w:val="6"/>
  </w:num>
  <w:num w:numId="1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1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8396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14F7"/>
    <w:rsid w:val="00016584"/>
    <w:rsid w:val="00023B53"/>
    <w:rsid w:val="000417ED"/>
    <w:rsid w:val="00064824"/>
    <w:rsid w:val="0007075B"/>
    <w:rsid w:val="000A2730"/>
    <w:rsid w:val="000C5FDC"/>
    <w:rsid w:val="000E2B45"/>
    <w:rsid w:val="001052D5"/>
    <w:rsid w:val="00141003"/>
    <w:rsid w:val="00147CA3"/>
    <w:rsid w:val="00163072"/>
    <w:rsid w:val="0018290F"/>
    <w:rsid w:val="001B577E"/>
    <w:rsid w:val="001C65CE"/>
    <w:rsid w:val="001D75F2"/>
    <w:rsid w:val="001E0A9B"/>
    <w:rsid w:val="001E202F"/>
    <w:rsid w:val="001F15DE"/>
    <w:rsid w:val="001F1E7E"/>
    <w:rsid w:val="002167EC"/>
    <w:rsid w:val="00271921"/>
    <w:rsid w:val="002A086B"/>
    <w:rsid w:val="002B5F66"/>
    <w:rsid w:val="002C2172"/>
    <w:rsid w:val="002C56A5"/>
    <w:rsid w:val="002C6F82"/>
    <w:rsid w:val="002D3B83"/>
    <w:rsid w:val="002D692B"/>
    <w:rsid w:val="002F0DDC"/>
    <w:rsid w:val="00313F8E"/>
    <w:rsid w:val="003167AD"/>
    <w:rsid w:val="00357BD4"/>
    <w:rsid w:val="003818E5"/>
    <w:rsid w:val="003A1C1E"/>
    <w:rsid w:val="003A6C12"/>
    <w:rsid w:val="003D3B0F"/>
    <w:rsid w:val="00413F9A"/>
    <w:rsid w:val="00475E7A"/>
    <w:rsid w:val="00492567"/>
    <w:rsid w:val="004D4A26"/>
    <w:rsid w:val="004E6C60"/>
    <w:rsid w:val="004F14F7"/>
    <w:rsid w:val="00550AEC"/>
    <w:rsid w:val="0055255B"/>
    <w:rsid w:val="00571566"/>
    <w:rsid w:val="005F4920"/>
    <w:rsid w:val="006016A4"/>
    <w:rsid w:val="006062AB"/>
    <w:rsid w:val="0063261B"/>
    <w:rsid w:val="0065205A"/>
    <w:rsid w:val="006719D7"/>
    <w:rsid w:val="00674C5E"/>
    <w:rsid w:val="00681B8D"/>
    <w:rsid w:val="00696535"/>
    <w:rsid w:val="006B692B"/>
    <w:rsid w:val="006C6DAA"/>
    <w:rsid w:val="006E13FB"/>
    <w:rsid w:val="006F4582"/>
    <w:rsid w:val="00702BDE"/>
    <w:rsid w:val="0074415F"/>
    <w:rsid w:val="007445CD"/>
    <w:rsid w:val="0076752E"/>
    <w:rsid w:val="00784C62"/>
    <w:rsid w:val="007964D6"/>
    <w:rsid w:val="007B321B"/>
    <w:rsid w:val="008077D1"/>
    <w:rsid w:val="00841C7C"/>
    <w:rsid w:val="008465AC"/>
    <w:rsid w:val="008A138E"/>
    <w:rsid w:val="008D3DF1"/>
    <w:rsid w:val="00904179"/>
    <w:rsid w:val="009435E9"/>
    <w:rsid w:val="009709C4"/>
    <w:rsid w:val="00970B12"/>
    <w:rsid w:val="009763AF"/>
    <w:rsid w:val="00991523"/>
    <w:rsid w:val="00993DB8"/>
    <w:rsid w:val="009C1C3F"/>
    <w:rsid w:val="009E2282"/>
    <w:rsid w:val="009F4EEF"/>
    <w:rsid w:val="00A07DCA"/>
    <w:rsid w:val="00A36E28"/>
    <w:rsid w:val="00A42BE6"/>
    <w:rsid w:val="00A576C0"/>
    <w:rsid w:val="00A60ADF"/>
    <w:rsid w:val="00A77CA5"/>
    <w:rsid w:val="00A826BE"/>
    <w:rsid w:val="00AB196C"/>
    <w:rsid w:val="00AE2411"/>
    <w:rsid w:val="00AF57E8"/>
    <w:rsid w:val="00AF7BA1"/>
    <w:rsid w:val="00B031F9"/>
    <w:rsid w:val="00B21878"/>
    <w:rsid w:val="00B23D01"/>
    <w:rsid w:val="00B447AB"/>
    <w:rsid w:val="00B739C1"/>
    <w:rsid w:val="00BC1FBE"/>
    <w:rsid w:val="00BF04F9"/>
    <w:rsid w:val="00BF3789"/>
    <w:rsid w:val="00BF6D55"/>
    <w:rsid w:val="00C06A59"/>
    <w:rsid w:val="00C17C7B"/>
    <w:rsid w:val="00C57FE1"/>
    <w:rsid w:val="00CA2EA5"/>
    <w:rsid w:val="00CD461E"/>
    <w:rsid w:val="00D04BF7"/>
    <w:rsid w:val="00D240B4"/>
    <w:rsid w:val="00D4556A"/>
    <w:rsid w:val="00D8491F"/>
    <w:rsid w:val="00D9067D"/>
    <w:rsid w:val="00D949DE"/>
    <w:rsid w:val="00E0123A"/>
    <w:rsid w:val="00E02E9F"/>
    <w:rsid w:val="00E124CA"/>
    <w:rsid w:val="00E97627"/>
    <w:rsid w:val="00EB1618"/>
    <w:rsid w:val="00ED1117"/>
    <w:rsid w:val="00EE52EB"/>
    <w:rsid w:val="00EE569C"/>
    <w:rsid w:val="00F443EF"/>
    <w:rsid w:val="00F5018B"/>
    <w:rsid w:val="00F604D7"/>
    <w:rsid w:val="00F80775"/>
    <w:rsid w:val="00F844C8"/>
    <w:rsid w:val="00FA5084"/>
    <w:rsid w:val="00FC49FE"/>
    <w:rsid w:val="00FD469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83969">
      <v:textbox inset="5.85pt,.7pt,5.85pt,.7pt"/>
    </o:shapedefaults>
    <o:shapelayout v:ext="edit">
      <o:idmap v:ext="edit" data="1"/>
    </o:shapelayout>
  </w:shapeDefaults>
  <w:decimalSymbol w:val="."/>
  <w:listSeparator w:val=","/>
  <w14:docId w14:val="69DDD6A5"/>
  <w15:chartTrackingRefBased/>
  <w15:docId w15:val="{0E83C4CA-D685-4033-8178-01C5F667D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ＭＳ 明朝" w:hAnsiTheme="minorHAnsi" w:cstheme="minorBidi"/>
        <w:kern w:val="2"/>
        <w:sz w:val="21"/>
        <w:szCs w:val="22"/>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D9067D"/>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9E2282"/>
    <w:rPr>
      <w:sz w:val="18"/>
      <w:szCs w:val="18"/>
    </w:rPr>
  </w:style>
  <w:style w:type="paragraph" w:styleId="a4">
    <w:name w:val="annotation text"/>
    <w:basedOn w:val="a"/>
    <w:link w:val="a5"/>
    <w:uiPriority w:val="99"/>
    <w:semiHidden/>
    <w:unhideWhenUsed/>
    <w:rsid w:val="009E2282"/>
    <w:pPr>
      <w:jc w:val="left"/>
    </w:pPr>
  </w:style>
  <w:style w:type="character" w:customStyle="1" w:styleId="a5">
    <w:name w:val="コメント文字列 (文字)"/>
    <w:basedOn w:val="a0"/>
    <w:link w:val="a4"/>
    <w:uiPriority w:val="99"/>
    <w:semiHidden/>
    <w:rsid w:val="009E2282"/>
  </w:style>
  <w:style w:type="paragraph" w:styleId="a6">
    <w:name w:val="annotation subject"/>
    <w:basedOn w:val="a4"/>
    <w:next w:val="a4"/>
    <w:link w:val="a7"/>
    <w:uiPriority w:val="99"/>
    <w:semiHidden/>
    <w:unhideWhenUsed/>
    <w:rsid w:val="009E2282"/>
    <w:rPr>
      <w:b/>
      <w:bCs/>
    </w:rPr>
  </w:style>
  <w:style w:type="character" w:customStyle="1" w:styleId="a7">
    <w:name w:val="コメント内容 (文字)"/>
    <w:basedOn w:val="a5"/>
    <w:link w:val="a6"/>
    <w:uiPriority w:val="99"/>
    <w:semiHidden/>
    <w:rsid w:val="009E2282"/>
    <w:rPr>
      <w:b/>
      <w:bCs/>
    </w:rPr>
  </w:style>
  <w:style w:type="paragraph" w:styleId="a8">
    <w:name w:val="Balloon Text"/>
    <w:basedOn w:val="a"/>
    <w:link w:val="a9"/>
    <w:uiPriority w:val="99"/>
    <w:semiHidden/>
    <w:unhideWhenUsed/>
    <w:rsid w:val="009E2282"/>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9E2282"/>
    <w:rPr>
      <w:rFonts w:asciiTheme="majorHAnsi" w:eastAsiaTheme="majorEastAsia" w:hAnsiTheme="majorHAnsi" w:cstheme="majorBidi"/>
      <w:sz w:val="18"/>
      <w:szCs w:val="18"/>
    </w:rPr>
  </w:style>
  <w:style w:type="paragraph" w:styleId="aa">
    <w:name w:val="header"/>
    <w:basedOn w:val="a"/>
    <w:link w:val="ab"/>
    <w:uiPriority w:val="99"/>
    <w:unhideWhenUsed/>
    <w:rsid w:val="00492567"/>
    <w:pPr>
      <w:tabs>
        <w:tab w:val="center" w:pos="4252"/>
        <w:tab w:val="right" w:pos="8504"/>
      </w:tabs>
      <w:snapToGrid w:val="0"/>
    </w:pPr>
  </w:style>
  <w:style w:type="character" w:customStyle="1" w:styleId="ab">
    <w:name w:val="ヘッダー (文字)"/>
    <w:basedOn w:val="a0"/>
    <w:link w:val="aa"/>
    <w:uiPriority w:val="99"/>
    <w:rsid w:val="00492567"/>
  </w:style>
  <w:style w:type="paragraph" w:styleId="ac">
    <w:name w:val="footer"/>
    <w:basedOn w:val="a"/>
    <w:link w:val="ad"/>
    <w:uiPriority w:val="99"/>
    <w:unhideWhenUsed/>
    <w:rsid w:val="00492567"/>
    <w:pPr>
      <w:tabs>
        <w:tab w:val="center" w:pos="4252"/>
        <w:tab w:val="right" w:pos="8504"/>
      </w:tabs>
      <w:snapToGrid w:val="0"/>
    </w:pPr>
  </w:style>
  <w:style w:type="character" w:customStyle="1" w:styleId="ad">
    <w:name w:val="フッター (文字)"/>
    <w:basedOn w:val="a0"/>
    <w:link w:val="ac"/>
    <w:uiPriority w:val="99"/>
    <w:rsid w:val="00492567"/>
  </w:style>
  <w:style w:type="paragraph" w:styleId="Web">
    <w:name w:val="Normal (Web)"/>
    <w:basedOn w:val="a"/>
    <w:uiPriority w:val="99"/>
    <w:semiHidden/>
    <w:unhideWhenUsed/>
    <w:rsid w:val="00993DB8"/>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e">
    <w:name w:val="List Paragraph"/>
    <w:basedOn w:val="a"/>
    <w:uiPriority w:val="34"/>
    <w:qFormat/>
    <w:rsid w:val="002C56A5"/>
    <w:pPr>
      <w:widowControl/>
      <w:ind w:leftChars="400" w:left="840"/>
      <w:jc w:val="left"/>
    </w:pPr>
    <w:rPr>
      <w:rFonts w:ascii="ＭＳ Ｐゴシック" w:eastAsia="ＭＳ Ｐゴシック" w:hAnsi="ＭＳ Ｐゴシック" w:cs="ＭＳ Ｐゴシック"/>
      <w:kern w:val="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3546403">
      <w:bodyDiv w:val="1"/>
      <w:marLeft w:val="0"/>
      <w:marRight w:val="0"/>
      <w:marTop w:val="0"/>
      <w:marBottom w:val="0"/>
      <w:divBdr>
        <w:top w:val="none" w:sz="0" w:space="0" w:color="auto"/>
        <w:left w:val="none" w:sz="0" w:space="0" w:color="auto"/>
        <w:bottom w:val="none" w:sz="0" w:space="0" w:color="auto"/>
        <w:right w:val="none" w:sz="0" w:space="0" w:color="auto"/>
      </w:divBdr>
    </w:div>
    <w:div w:id="21400263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139247F-A916-4242-8D5B-8C4CFE85EE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463</TotalTime>
  <Pages>8</Pages>
  <Words>353</Words>
  <Characters>2015</Characters>
  <Application>Microsoft Office Word</Application>
  <DocSecurity>0</DocSecurity>
  <Lines>16</Lines>
  <Paragraphs>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2364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生駒市</dc:creator>
  <cp:keywords/>
  <dc:description/>
  <cp:lastModifiedBy>生駒市</cp:lastModifiedBy>
  <cp:revision>59</cp:revision>
  <cp:lastPrinted>2025-09-16T02:59:00Z</cp:lastPrinted>
  <dcterms:created xsi:type="dcterms:W3CDTF">2025-08-20T01:56:00Z</dcterms:created>
  <dcterms:modified xsi:type="dcterms:W3CDTF">2025-09-18T07:13:00Z</dcterms:modified>
</cp:coreProperties>
</file>