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B652" w14:textId="77777777" w:rsidR="00A554FA" w:rsidRPr="00F75C36" w:rsidRDefault="00A554FA" w:rsidP="00A554FA">
      <w:pPr>
        <w:overflowPunct w:val="0"/>
        <w:autoSpaceDE w:val="0"/>
        <w:autoSpaceDN w:val="0"/>
        <w:jc w:val="left"/>
        <w:rPr>
          <w:rFonts w:hint="eastAsia"/>
        </w:rPr>
      </w:pPr>
      <w:r w:rsidRPr="00F75C36">
        <w:rPr>
          <w:rFonts w:hint="eastAsia"/>
        </w:rPr>
        <w:t>様式第７号(第９条関係）</w:t>
      </w:r>
    </w:p>
    <w:p w14:paraId="6E05242E" w14:textId="77777777" w:rsidR="00A554FA" w:rsidRPr="00F75C36" w:rsidRDefault="00A554FA" w:rsidP="00A554FA">
      <w:pPr>
        <w:overflowPunct w:val="0"/>
        <w:autoSpaceDE w:val="0"/>
        <w:autoSpaceDN w:val="0"/>
        <w:jc w:val="left"/>
        <w:rPr>
          <w:rFonts w:hint="eastAsia"/>
        </w:rPr>
      </w:pPr>
    </w:p>
    <w:p w14:paraId="5649E1FC" w14:textId="77777777" w:rsidR="00A554FA" w:rsidRPr="00F75C36" w:rsidRDefault="00A554FA" w:rsidP="00A554FA">
      <w:pPr>
        <w:overflowPunct w:val="0"/>
        <w:autoSpaceDE w:val="0"/>
        <w:autoSpaceDN w:val="0"/>
        <w:jc w:val="center"/>
        <w:rPr>
          <w:rFonts w:hint="eastAsia"/>
          <w:sz w:val="26"/>
          <w:szCs w:val="26"/>
        </w:rPr>
      </w:pPr>
      <w:r w:rsidRPr="00F75C36">
        <w:rPr>
          <w:rFonts w:hint="eastAsia"/>
          <w:sz w:val="26"/>
          <w:szCs w:val="26"/>
        </w:rPr>
        <w:t>補助対象事業に係る支出報告書</w:t>
      </w:r>
    </w:p>
    <w:p w14:paraId="6B6F6253" w14:textId="77777777" w:rsidR="00A554FA" w:rsidRPr="00F75C36" w:rsidRDefault="00A554FA" w:rsidP="00A554FA">
      <w:pPr>
        <w:overflowPunct w:val="0"/>
        <w:autoSpaceDE w:val="0"/>
        <w:autoSpaceDN w:val="0"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1554"/>
        <w:gridCol w:w="785"/>
        <w:gridCol w:w="2124"/>
      </w:tblGrid>
      <w:tr w:rsidR="00A554FA" w:rsidRPr="00F75C36" w14:paraId="267ACA8F" w14:textId="77777777" w:rsidTr="00713F92">
        <w:tc>
          <w:tcPr>
            <w:tcW w:w="4503" w:type="dxa"/>
            <w:shd w:val="clear" w:color="auto" w:fill="auto"/>
          </w:tcPr>
          <w:p w14:paraId="2B1C0BEE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品目等</w:t>
            </w:r>
          </w:p>
        </w:tc>
        <w:tc>
          <w:tcPr>
            <w:tcW w:w="1701" w:type="dxa"/>
            <w:shd w:val="clear" w:color="auto" w:fill="auto"/>
          </w:tcPr>
          <w:p w14:paraId="6E027403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単価</w:t>
            </w:r>
          </w:p>
        </w:tc>
        <w:tc>
          <w:tcPr>
            <w:tcW w:w="832" w:type="dxa"/>
            <w:shd w:val="clear" w:color="auto" w:fill="auto"/>
          </w:tcPr>
          <w:p w14:paraId="6F298D06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数量</w:t>
            </w:r>
          </w:p>
        </w:tc>
        <w:tc>
          <w:tcPr>
            <w:tcW w:w="2346" w:type="dxa"/>
            <w:shd w:val="clear" w:color="auto" w:fill="auto"/>
          </w:tcPr>
          <w:p w14:paraId="28141BCA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購入価格</w:t>
            </w:r>
          </w:p>
        </w:tc>
      </w:tr>
      <w:tr w:rsidR="00A554FA" w:rsidRPr="00F75C36" w14:paraId="4267B0CB" w14:textId="77777777" w:rsidTr="00713F92">
        <w:tc>
          <w:tcPr>
            <w:tcW w:w="4503" w:type="dxa"/>
            <w:shd w:val="clear" w:color="auto" w:fill="auto"/>
          </w:tcPr>
          <w:p w14:paraId="4FB98FF0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1CD3C8AD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03C64A33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69194697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09B5F450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246A524B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1DE3C7B0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46706681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61194C36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228D9C4B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2DB1B992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1628E517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39E96F09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4B557147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27E795CC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7A6A8740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63D3A1C7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48F22F20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0E06C4AE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34B409D3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79E9A97B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1417DEFA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72D1EA12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7A0D98CA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76AB7F15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2C3732A7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5C9F0B68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5C856D58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  <w:p w14:paraId="05C0BDA3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4E37C292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832" w:type="dxa"/>
            <w:shd w:val="clear" w:color="auto" w:fill="auto"/>
          </w:tcPr>
          <w:p w14:paraId="4C304942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346" w:type="dxa"/>
            <w:shd w:val="clear" w:color="auto" w:fill="auto"/>
          </w:tcPr>
          <w:p w14:paraId="73774A3B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</w:tc>
      </w:tr>
      <w:tr w:rsidR="00A554FA" w:rsidRPr="00F75C36" w14:paraId="39ADA5C0" w14:textId="77777777" w:rsidTr="00713F92">
        <w:tc>
          <w:tcPr>
            <w:tcW w:w="7036" w:type="dxa"/>
            <w:gridSpan w:val="3"/>
            <w:shd w:val="clear" w:color="auto" w:fill="auto"/>
          </w:tcPr>
          <w:p w14:paraId="1EF64339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合計金額</w:t>
            </w:r>
          </w:p>
        </w:tc>
        <w:tc>
          <w:tcPr>
            <w:tcW w:w="2346" w:type="dxa"/>
            <w:shd w:val="clear" w:color="auto" w:fill="auto"/>
          </w:tcPr>
          <w:p w14:paraId="687DB5A0" w14:textId="77777777" w:rsidR="00A554FA" w:rsidRPr="00F75C36" w:rsidRDefault="00A554FA" w:rsidP="00713F92">
            <w:pPr>
              <w:overflowPunct w:val="0"/>
              <w:autoSpaceDE w:val="0"/>
              <w:autoSpaceDN w:val="0"/>
              <w:jc w:val="left"/>
            </w:pPr>
          </w:p>
        </w:tc>
      </w:tr>
    </w:tbl>
    <w:p w14:paraId="3252D19B" w14:textId="77777777" w:rsidR="009C161E" w:rsidRDefault="009C161E">
      <w:pPr>
        <w:rPr>
          <w:rFonts w:hint="eastAsia"/>
        </w:rPr>
      </w:pPr>
    </w:p>
    <w:sectPr w:rsidR="009C1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FA"/>
    <w:rsid w:val="009C161E"/>
    <w:rsid w:val="00A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71A78"/>
  <w15:chartTrackingRefBased/>
  <w15:docId w15:val="{6FC04877-80D2-4476-AACE-1BA7067D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4FA"/>
    <w:pPr>
      <w:widowControl w:val="0"/>
      <w:jc w:val="both"/>
    </w:pPr>
    <w:rPr>
      <w:rFonts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</cp:revision>
  <dcterms:created xsi:type="dcterms:W3CDTF">2025-05-19T09:24:00Z</dcterms:created>
  <dcterms:modified xsi:type="dcterms:W3CDTF">2025-05-19T09:25:00Z</dcterms:modified>
</cp:coreProperties>
</file>