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8419F" w14:textId="2A20A0E0" w:rsidR="00AA5A52" w:rsidRPr="00A66028" w:rsidRDefault="00AA5A52" w:rsidP="00AA5A52">
      <w:pPr>
        <w:rPr>
          <w:rFonts w:ascii="Segoe UI Emoji" w:eastAsia="BIZ UDP明朝 Medium" w:hAnsi="Segoe UI Emoji" w:cs="Segoe UI Emoji"/>
          <w:sz w:val="28"/>
          <w:szCs w:val="28"/>
        </w:rPr>
      </w:pPr>
      <w:r w:rsidRPr="00AA5A52">
        <w:rPr>
          <w:rFonts w:ascii="BIZ UDP明朝 Medium" w:eastAsia="BIZ UDP明朝 Medium" w:hAnsi="BIZ UDP明朝 Medium" w:hint="eastAsia"/>
          <w:sz w:val="28"/>
          <w:szCs w:val="28"/>
        </w:rPr>
        <w:t>以下</w:t>
      </w:r>
      <w:r w:rsidR="00A66028">
        <w:rPr>
          <w:rFonts w:ascii="Segoe UI Emoji" w:eastAsia="BIZ UDP明朝 Medium" w:hAnsi="Segoe UI Emoji" w:cs="Segoe UI Emoji" w:hint="eastAsia"/>
          <w:sz w:val="28"/>
          <w:szCs w:val="28"/>
        </w:rPr>
        <w:t>□の</w:t>
      </w:r>
      <w:r w:rsidRPr="00AA5A52">
        <w:rPr>
          <w:rFonts w:ascii="BIZ UDP明朝 Medium" w:eastAsia="BIZ UDP明朝 Medium" w:hAnsi="BIZ UDP明朝 Medium" w:hint="eastAsia"/>
          <w:sz w:val="28"/>
          <w:szCs w:val="28"/>
        </w:rPr>
        <w:t>すべてに</w:t>
      </w:r>
      <w:r w:rsidR="00A66028">
        <w:rPr>
          <w:rFonts w:ascii="Segoe UI Emoji" w:eastAsia="BIZ UDP明朝 Medium" w:hAnsi="Segoe UI Emoji" w:cs="Segoe UI Emoji" w:hint="eastAsia"/>
          <w:sz w:val="28"/>
          <w:szCs w:val="28"/>
        </w:rPr>
        <w:t>☑チェックが</w:t>
      </w:r>
      <w:r w:rsidR="00A66028">
        <w:rPr>
          <w:rFonts w:ascii="BIZ UDP明朝 Medium" w:eastAsia="BIZ UDP明朝 Medium" w:hAnsi="BIZ UDP明朝 Medium" w:hint="eastAsia"/>
          <w:sz w:val="28"/>
          <w:szCs w:val="28"/>
        </w:rPr>
        <w:t>出来る場合、申請が可能です。</w:t>
      </w:r>
      <w:r w:rsidR="00A66028" w:rsidRPr="00A66028">
        <w:rPr>
          <w:rFonts w:ascii="BIZ UDP明朝 Medium" w:eastAsia="BIZ UDP明朝 Medium" w:hAnsi="BIZ UDP明朝 Medium" w:hint="eastAsia"/>
          <w:sz w:val="28"/>
          <w:szCs w:val="28"/>
        </w:rPr>
        <w:t>チェック終了後、交付申請時にこのチェックリストを提出してください。</w:t>
      </w:r>
    </w:p>
    <w:p w14:paraId="28575D5F" w14:textId="32A6A247" w:rsidR="00AA5A52" w:rsidRDefault="00A66028" w:rsidP="00AA5A52">
      <w:pPr>
        <w:rPr>
          <w:rFonts w:ascii="BIZ UDP明朝 Medium" w:eastAsia="BIZ UDP明朝 Medium" w:hAnsi="BIZ UDP明朝 Medium"/>
        </w:rPr>
      </w:pPr>
      <w:r>
        <w:rPr>
          <w:rFonts w:ascii="BIZ UDP明朝 Medium" w:eastAsia="BIZ UDP明朝 Medium" w:hAnsi="BIZ UDP明朝 Medium"/>
          <w:noProof/>
        </w:rPr>
        <w:drawing>
          <wp:anchor distT="0" distB="0" distL="114300" distR="114300" simplePos="0" relativeHeight="251658240" behindDoc="0" locked="0" layoutInCell="1" allowOverlap="1" wp14:anchorId="7F39FF17" wp14:editId="38C6AEF1">
            <wp:simplePos x="0" y="0"/>
            <wp:positionH relativeFrom="column">
              <wp:posOffset>4121018</wp:posOffset>
            </wp:positionH>
            <wp:positionV relativeFrom="paragraph">
              <wp:posOffset>140343</wp:posOffset>
            </wp:positionV>
            <wp:extent cx="902524" cy="90252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05849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2524" cy="902524"/>
                    </a:xfrm>
                    <a:prstGeom prst="rect">
                      <a:avLst/>
                    </a:prstGeom>
                  </pic:spPr>
                </pic:pic>
              </a:graphicData>
            </a:graphic>
            <wp14:sizeRelH relativeFrom="margin">
              <wp14:pctWidth>0</wp14:pctWidth>
            </wp14:sizeRelH>
            <wp14:sizeRelV relativeFrom="margin">
              <wp14:pctHeight>0</wp14:pctHeight>
            </wp14:sizeRelV>
          </wp:anchor>
        </w:drawing>
      </w:r>
      <w:r>
        <w:rPr>
          <w:rFonts w:ascii="BIZ UDP明朝 Medium" w:eastAsia="BIZ UDP明朝 Medium" w:hAnsi="BIZ UDP明朝 Medium" w:hint="eastAsia"/>
        </w:rPr>
        <w:t>↓設問内容確認の上、以下□にチェックを入れていってください。</w:t>
      </w:r>
    </w:p>
    <w:p w14:paraId="482F03D5" w14:textId="281C5299" w:rsidR="00AA5A52" w:rsidRPr="00AA5A52" w:rsidRDefault="00AA5A52" w:rsidP="00AA5A52">
      <w:pPr>
        <w:rPr>
          <w:rFonts w:ascii="BIZ UDP明朝 Medium" w:eastAsia="BIZ UDP明朝 Medium" w:hAnsi="BIZ UDP明朝 Medium"/>
        </w:rPr>
      </w:pPr>
      <w:r w:rsidRPr="00AA5A52">
        <w:rPr>
          <w:rFonts w:ascii="BIZ UDP明朝 Medium" w:eastAsia="BIZ UDP明朝 Medium" w:hAnsi="BIZ UDP明朝 Medium" w:hint="eastAsia"/>
        </w:rPr>
        <w:t>（補助対象者）</w:t>
      </w:r>
    </w:p>
    <w:p w14:paraId="4D7FEFAC" w14:textId="401A8887" w:rsidR="00A66028" w:rsidRDefault="00AA5A52" w:rsidP="00AA5A52">
      <w:pPr>
        <w:rPr>
          <w:rFonts w:ascii="BIZ UDP明朝 Medium" w:eastAsia="BIZ UDP明朝 Medium" w:hAnsi="BIZ UDP明朝 Medium"/>
        </w:rPr>
      </w:pPr>
      <w:r>
        <w:rPr>
          <w:rFonts w:ascii="BIZ UDP明朝 Medium" w:eastAsia="BIZ UDP明朝 Medium" w:hAnsi="BIZ UDP明朝 Medium" w:hint="eastAsia"/>
        </w:rPr>
        <w:t>□</w:t>
      </w:r>
      <w:r w:rsidRPr="00AA5A52">
        <w:rPr>
          <w:rFonts w:ascii="BIZ UDP明朝 Medium" w:eastAsia="BIZ UDP明朝 Medium" w:hAnsi="BIZ UDP明朝 Medium"/>
        </w:rPr>
        <w:t xml:space="preserve"> 中小企業基本法（昭和３８年法律第１５４号）第２条の規定に該当する</w:t>
      </w:r>
    </w:p>
    <w:p w14:paraId="3DF29F7E" w14:textId="54F48439" w:rsidR="00AA5A52" w:rsidRDefault="00A66028" w:rsidP="00A66028">
      <w:pPr>
        <w:ind w:firstLineChars="135" w:firstLine="283"/>
        <w:rPr>
          <w:rFonts w:ascii="BIZ UDP明朝 Medium" w:eastAsia="BIZ UDP明朝 Medium" w:hAnsi="BIZ UDP明朝 Medium"/>
        </w:rPr>
      </w:pPr>
      <w:r>
        <w:rPr>
          <w:rFonts w:ascii="BIZ UDP明朝 Medium" w:eastAsia="BIZ UDP明朝 Medium" w:hAnsi="BIZ UDP明朝 Medium" w:hint="eastAsia"/>
        </w:rPr>
        <w:t>右記のQRコードを読み取り「Q1中小企業の定義」をご確認ください。</w:t>
      </w:r>
    </w:p>
    <w:p w14:paraId="43816F19" w14:textId="77777777" w:rsidR="00A66028" w:rsidRPr="00AA5A52" w:rsidRDefault="00A66028" w:rsidP="00A66028">
      <w:pPr>
        <w:ind w:firstLineChars="135" w:firstLine="283"/>
        <w:rPr>
          <w:rFonts w:ascii="BIZ UDP明朝 Medium" w:eastAsia="BIZ UDP明朝 Medium" w:hAnsi="BIZ UDP明朝 Medium"/>
        </w:rPr>
      </w:pPr>
    </w:p>
    <w:p w14:paraId="02B85E40" w14:textId="77777777" w:rsidR="00B96371" w:rsidRDefault="00AA5A52" w:rsidP="00B96371">
      <w:pPr>
        <w:rPr>
          <w:rFonts w:ascii="BIZ UDP明朝 Medium" w:eastAsia="BIZ UDP明朝 Medium" w:hAnsi="BIZ UDP明朝 Medium"/>
        </w:rPr>
      </w:pPr>
      <w:r>
        <w:rPr>
          <w:rFonts w:ascii="BIZ UDP明朝 Medium" w:eastAsia="BIZ UDP明朝 Medium" w:hAnsi="BIZ UDP明朝 Medium" w:hint="eastAsia"/>
        </w:rPr>
        <w:t>□</w:t>
      </w:r>
      <w:r w:rsidRPr="00AA5A52">
        <w:rPr>
          <w:rFonts w:ascii="BIZ UDP明朝 Medium" w:eastAsia="BIZ UDP明朝 Medium" w:hAnsi="BIZ UDP明朝 Medium"/>
        </w:rPr>
        <w:t xml:space="preserve"> 中小企業者の中で、個人で事業を営む者（以下、「個人事業者」という。）はｲを、法人</w:t>
      </w:r>
    </w:p>
    <w:p w14:paraId="49465325" w14:textId="6621CAB7" w:rsidR="00AA5A52" w:rsidRPr="00AA5A52" w:rsidRDefault="00AA5A52" w:rsidP="00B96371">
      <w:pPr>
        <w:ind w:firstLineChars="100" w:firstLine="210"/>
        <w:rPr>
          <w:rFonts w:ascii="BIZ UDP明朝 Medium" w:eastAsia="BIZ UDP明朝 Medium" w:hAnsi="BIZ UDP明朝 Medium"/>
        </w:rPr>
      </w:pPr>
      <w:r w:rsidRPr="00AA5A52">
        <w:rPr>
          <w:rFonts w:ascii="BIZ UDP明朝 Medium" w:eastAsia="BIZ UDP明朝 Medium" w:hAnsi="BIZ UDP明朝 Medium" w:hint="eastAsia"/>
        </w:rPr>
        <w:t>はﾛを第８条に規定する実績報告までに提出できる</w:t>
      </w:r>
    </w:p>
    <w:p w14:paraId="22F5DC15" w14:textId="77777777" w:rsidR="00B96371" w:rsidRDefault="00AA5A52" w:rsidP="00B96371">
      <w:pPr>
        <w:ind w:firstLineChars="100" w:firstLine="210"/>
        <w:rPr>
          <w:rFonts w:ascii="BIZ UDP明朝 Medium" w:eastAsia="BIZ UDP明朝 Medium" w:hAnsi="BIZ UDP明朝 Medium"/>
        </w:rPr>
      </w:pPr>
      <w:r w:rsidRPr="00AA5A52">
        <w:rPr>
          <w:rFonts w:ascii="BIZ UDP明朝 Medium" w:eastAsia="BIZ UDP明朝 Medium" w:hAnsi="BIZ UDP明朝 Medium" w:hint="eastAsia"/>
        </w:rPr>
        <w:t>ｲ</w:t>
      </w:r>
      <w:r w:rsidRPr="00AA5A52">
        <w:rPr>
          <w:rFonts w:ascii="BIZ UDP明朝 Medium" w:eastAsia="BIZ UDP明朝 Medium" w:hAnsi="BIZ UDP明朝 Medium"/>
        </w:rPr>
        <w:t xml:space="preserve"> 個人事業の開業・廃業等届出書（税務署の受付がされたことが確認できるものに限</w:t>
      </w:r>
      <w:r w:rsidRPr="00AA5A52">
        <w:rPr>
          <w:rFonts w:ascii="BIZ UDP明朝 Medium" w:eastAsia="BIZ UDP明朝 Medium" w:hAnsi="BIZ UDP明朝 Medium" w:hint="eastAsia"/>
        </w:rPr>
        <w:t>る。）の</w:t>
      </w:r>
    </w:p>
    <w:p w14:paraId="0AEF4718" w14:textId="2290AAD1" w:rsidR="00AA5A52" w:rsidRPr="00AA5A52" w:rsidRDefault="00AA5A52" w:rsidP="00B96371">
      <w:pPr>
        <w:ind w:firstLineChars="100" w:firstLine="210"/>
        <w:rPr>
          <w:rFonts w:ascii="BIZ UDP明朝 Medium" w:eastAsia="BIZ UDP明朝 Medium" w:hAnsi="BIZ UDP明朝 Medium"/>
        </w:rPr>
      </w:pPr>
      <w:r w:rsidRPr="00AA5A52">
        <w:rPr>
          <w:rFonts w:ascii="BIZ UDP明朝 Medium" w:eastAsia="BIZ UDP明朝 Medium" w:hAnsi="BIZ UDP明朝 Medium" w:hint="eastAsia"/>
        </w:rPr>
        <w:t>写し</w:t>
      </w:r>
    </w:p>
    <w:p w14:paraId="19DFDCB4" w14:textId="5A0A577A" w:rsidR="00AA5A52" w:rsidRPr="00AA5A52" w:rsidRDefault="00AA5A52" w:rsidP="00B96371">
      <w:pPr>
        <w:ind w:leftChars="100" w:left="210"/>
        <w:rPr>
          <w:rFonts w:ascii="BIZ UDP明朝 Medium" w:eastAsia="BIZ UDP明朝 Medium" w:hAnsi="BIZ UDP明朝 Medium"/>
        </w:rPr>
      </w:pPr>
      <w:r w:rsidRPr="00AA5A52">
        <w:rPr>
          <w:rFonts w:ascii="BIZ UDP明朝 Medium" w:eastAsia="BIZ UDP明朝 Medium" w:hAnsi="BIZ UDP明朝 Medium" w:hint="eastAsia"/>
        </w:rPr>
        <w:t>ﾛ</w:t>
      </w:r>
      <w:r w:rsidRPr="00AA5A52">
        <w:rPr>
          <w:rFonts w:ascii="BIZ UDP明朝 Medium" w:eastAsia="BIZ UDP明朝 Medium" w:hAnsi="BIZ UDP明朝 Medium"/>
        </w:rPr>
        <w:t xml:space="preserve"> 会社登記簿等（発行から３ヶ月以内のものに限る。）及び開業する店舗の市内所在地が</w:t>
      </w:r>
      <w:r w:rsidRPr="00AA5A52">
        <w:rPr>
          <w:rFonts w:ascii="BIZ UDP明朝 Medium" w:eastAsia="BIZ UDP明朝 Medium" w:hAnsi="BIZ UDP明朝 Medium" w:hint="eastAsia"/>
        </w:rPr>
        <w:t>確認できる法人開設異動届</w:t>
      </w:r>
      <w:r w:rsidRPr="00AA5A52">
        <w:rPr>
          <w:rFonts w:ascii="BIZ UDP明朝 Medium" w:eastAsia="BIZ UDP明朝 Medium" w:hAnsi="BIZ UDP明朝 Medium"/>
        </w:rPr>
        <w:t>(生駒市の受付がされたことが確認できるもの限る)の写し。</w:t>
      </w:r>
      <w:r w:rsidR="00B96371">
        <w:rPr>
          <w:rFonts w:ascii="BIZ UDP明朝 Medium" w:eastAsia="BIZ UDP明朝 Medium" w:hAnsi="BIZ UDP明朝 Medium" w:hint="eastAsia"/>
        </w:rPr>
        <w:t>た</w:t>
      </w:r>
      <w:r w:rsidRPr="00AA5A52">
        <w:rPr>
          <w:rFonts w:ascii="BIZ UDP明朝 Medium" w:eastAsia="BIZ UDP明朝 Medium" w:hAnsi="BIZ UDP明朝 Medium" w:hint="eastAsia"/>
        </w:rPr>
        <w:t>だし、会社登記簿等で開業する店舗の市内所在地が確認できる場合は、法人開設異動届の提出を省略することができる。</w:t>
      </w:r>
    </w:p>
    <w:p w14:paraId="06E8C25A" w14:textId="77777777" w:rsidR="00AA5A52" w:rsidRPr="00AA5A52" w:rsidRDefault="00AA5A52" w:rsidP="00AA5A52">
      <w:pPr>
        <w:rPr>
          <w:rFonts w:ascii="BIZ UDP明朝 Medium" w:eastAsia="BIZ UDP明朝 Medium" w:hAnsi="BIZ UDP明朝 Medium"/>
        </w:rPr>
      </w:pPr>
    </w:p>
    <w:p w14:paraId="2A74A77A" w14:textId="77777777" w:rsidR="00AA5A52" w:rsidRPr="00AA5A52" w:rsidRDefault="00AA5A52" w:rsidP="00AA5A52">
      <w:pPr>
        <w:rPr>
          <w:rFonts w:ascii="BIZ UDP明朝 Medium" w:eastAsia="BIZ UDP明朝 Medium" w:hAnsi="BIZ UDP明朝 Medium"/>
        </w:rPr>
      </w:pPr>
      <w:r>
        <w:rPr>
          <w:rFonts w:ascii="BIZ UDP明朝 Medium" w:eastAsia="BIZ UDP明朝 Medium" w:hAnsi="BIZ UDP明朝 Medium" w:hint="eastAsia"/>
        </w:rPr>
        <w:t>□</w:t>
      </w:r>
      <w:r w:rsidRPr="00AA5A52">
        <w:rPr>
          <w:rFonts w:ascii="BIZ UDP明朝 Medium" w:eastAsia="BIZ UDP明朝 Medium" w:hAnsi="BIZ UDP明朝 Medium"/>
        </w:rPr>
        <w:t xml:space="preserve"> 次のいずれかに該当する中小企業者</w:t>
      </w:r>
      <w:r>
        <w:rPr>
          <w:rFonts w:ascii="BIZ UDP明朝 Medium" w:eastAsia="BIZ UDP明朝 Medium" w:hAnsi="BIZ UDP明朝 Medium" w:hint="eastAsia"/>
        </w:rPr>
        <w:t>ではない</w:t>
      </w:r>
    </w:p>
    <w:p w14:paraId="5849B050" w14:textId="77777777" w:rsidR="00AA5A52" w:rsidRPr="00AA5A52" w:rsidRDefault="00AA5A52" w:rsidP="00B96371">
      <w:pPr>
        <w:ind w:firstLineChars="100" w:firstLine="210"/>
        <w:rPr>
          <w:rFonts w:ascii="BIZ UDP明朝 Medium" w:eastAsia="BIZ UDP明朝 Medium" w:hAnsi="BIZ UDP明朝 Medium"/>
        </w:rPr>
      </w:pPr>
      <w:r w:rsidRPr="00AA5A52">
        <w:rPr>
          <w:rFonts w:ascii="BIZ UDP明朝 Medium" w:eastAsia="BIZ UDP明朝 Medium" w:hAnsi="BIZ UDP明朝 Medium" w:hint="eastAsia"/>
        </w:rPr>
        <w:t>ｲ</w:t>
      </w:r>
      <w:r w:rsidRPr="00AA5A52">
        <w:rPr>
          <w:rFonts w:ascii="BIZ UDP明朝 Medium" w:eastAsia="BIZ UDP明朝 Medium" w:hAnsi="BIZ UDP明朝 Medium"/>
        </w:rPr>
        <w:t xml:space="preserve"> 発行済株式の総数又は出資価格の総額の２分の１以上を同一の大企業（中小企業者</w:t>
      </w:r>
    </w:p>
    <w:p w14:paraId="1DFDC15C" w14:textId="77777777" w:rsidR="00AA5A52" w:rsidRPr="00AA5A52" w:rsidRDefault="00AA5A52" w:rsidP="00B96371">
      <w:pPr>
        <w:ind w:firstLineChars="100" w:firstLine="210"/>
        <w:rPr>
          <w:rFonts w:ascii="BIZ UDP明朝 Medium" w:eastAsia="BIZ UDP明朝 Medium" w:hAnsi="BIZ UDP明朝 Medium"/>
        </w:rPr>
      </w:pPr>
      <w:r w:rsidRPr="00AA5A52">
        <w:rPr>
          <w:rFonts w:ascii="BIZ UDP明朝 Medium" w:eastAsia="BIZ UDP明朝 Medium" w:hAnsi="BIZ UDP明朝 Medium" w:hint="eastAsia"/>
        </w:rPr>
        <w:t>以外の事業者をいう。以下同じ。）が所有している中小企業者</w:t>
      </w:r>
    </w:p>
    <w:p w14:paraId="2AEFA729" w14:textId="77777777" w:rsidR="00AA5A52" w:rsidRPr="00AA5A52" w:rsidRDefault="00AA5A52" w:rsidP="00B96371">
      <w:pPr>
        <w:ind w:firstLineChars="100" w:firstLine="210"/>
        <w:rPr>
          <w:rFonts w:ascii="BIZ UDP明朝 Medium" w:eastAsia="BIZ UDP明朝 Medium" w:hAnsi="BIZ UDP明朝 Medium"/>
        </w:rPr>
      </w:pPr>
      <w:r w:rsidRPr="00AA5A52">
        <w:rPr>
          <w:rFonts w:ascii="BIZ UDP明朝 Medium" w:eastAsia="BIZ UDP明朝 Medium" w:hAnsi="BIZ UDP明朝 Medium" w:hint="eastAsia"/>
        </w:rPr>
        <w:t>ﾛ</w:t>
      </w:r>
      <w:r w:rsidRPr="00AA5A52">
        <w:rPr>
          <w:rFonts w:ascii="BIZ UDP明朝 Medium" w:eastAsia="BIZ UDP明朝 Medium" w:hAnsi="BIZ UDP明朝 Medium"/>
        </w:rPr>
        <w:t xml:space="preserve"> 発行済株式の総数又は出資価額の総額の３分の２以上を大企業が所有している中小</w:t>
      </w:r>
    </w:p>
    <w:p w14:paraId="46ECA756" w14:textId="77777777" w:rsidR="00AA5A52" w:rsidRPr="00AA5A52" w:rsidRDefault="00AA5A52" w:rsidP="00B96371">
      <w:pPr>
        <w:ind w:firstLineChars="100" w:firstLine="210"/>
        <w:rPr>
          <w:rFonts w:ascii="BIZ UDP明朝 Medium" w:eastAsia="BIZ UDP明朝 Medium" w:hAnsi="BIZ UDP明朝 Medium"/>
        </w:rPr>
      </w:pPr>
      <w:r w:rsidRPr="00AA5A52">
        <w:rPr>
          <w:rFonts w:ascii="BIZ UDP明朝 Medium" w:eastAsia="BIZ UDP明朝 Medium" w:hAnsi="BIZ UDP明朝 Medium" w:hint="eastAsia"/>
        </w:rPr>
        <w:t>企業者</w:t>
      </w:r>
    </w:p>
    <w:p w14:paraId="7FDC671B" w14:textId="77777777" w:rsidR="00AA5A52" w:rsidRPr="00AA5A52" w:rsidRDefault="00AA5A52" w:rsidP="00B96371">
      <w:pPr>
        <w:ind w:firstLineChars="100" w:firstLine="210"/>
        <w:rPr>
          <w:rFonts w:ascii="BIZ UDP明朝 Medium" w:eastAsia="BIZ UDP明朝 Medium" w:hAnsi="BIZ UDP明朝 Medium"/>
        </w:rPr>
      </w:pPr>
      <w:r w:rsidRPr="00AA5A52">
        <w:rPr>
          <w:rFonts w:ascii="BIZ UDP明朝 Medium" w:eastAsia="BIZ UDP明朝 Medium" w:hAnsi="BIZ UDP明朝 Medium" w:hint="eastAsia"/>
        </w:rPr>
        <w:t>ﾊ</w:t>
      </w:r>
      <w:r w:rsidRPr="00AA5A52">
        <w:rPr>
          <w:rFonts w:ascii="BIZ UDP明朝 Medium" w:eastAsia="BIZ UDP明朝 Medium" w:hAnsi="BIZ UDP明朝 Medium"/>
        </w:rPr>
        <w:t xml:space="preserve"> 大企業の役員又は職員を兼ねている者が、役員総数の２分の１以上を占めている中小</w:t>
      </w:r>
    </w:p>
    <w:p w14:paraId="456C60FB" w14:textId="77777777" w:rsidR="00AA5A52" w:rsidRPr="00AA5A52" w:rsidRDefault="00AA5A52" w:rsidP="00B96371">
      <w:pPr>
        <w:ind w:firstLineChars="100" w:firstLine="210"/>
        <w:rPr>
          <w:rFonts w:ascii="BIZ UDP明朝 Medium" w:eastAsia="BIZ UDP明朝 Medium" w:hAnsi="BIZ UDP明朝 Medium"/>
        </w:rPr>
      </w:pPr>
      <w:r w:rsidRPr="00AA5A52">
        <w:rPr>
          <w:rFonts w:ascii="BIZ UDP明朝 Medium" w:eastAsia="BIZ UDP明朝 Medium" w:hAnsi="BIZ UDP明朝 Medium" w:hint="eastAsia"/>
        </w:rPr>
        <w:t>企業者</w:t>
      </w:r>
    </w:p>
    <w:p w14:paraId="69D165DB" w14:textId="77777777" w:rsidR="00AA5A52" w:rsidRDefault="00AA5A52" w:rsidP="00B96371">
      <w:pPr>
        <w:ind w:firstLineChars="100" w:firstLine="210"/>
        <w:rPr>
          <w:rFonts w:ascii="BIZ UDP明朝 Medium" w:eastAsia="BIZ UDP明朝 Medium" w:hAnsi="BIZ UDP明朝 Medium"/>
        </w:rPr>
      </w:pPr>
      <w:r w:rsidRPr="00AA5A52">
        <w:rPr>
          <w:rFonts w:ascii="BIZ UDP明朝 Medium" w:eastAsia="BIZ UDP明朝 Medium" w:hAnsi="BIZ UDP明朝 Medium" w:hint="eastAsia"/>
        </w:rPr>
        <w:t>ﾆ</w:t>
      </w:r>
      <w:r w:rsidRPr="00AA5A52">
        <w:rPr>
          <w:rFonts w:ascii="BIZ UDP明朝 Medium" w:eastAsia="BIZ UDP明朝 Medium" w:hAnsi="BIZ UDP明朝 Medium"/>
        </w:rPr>
        <w:t xml:space="preserve"> 大手フランチャイズ店の類に該当する中小企業者。</w:t>
      </w:r>
    </w:p>
    <w:p w14:paraId="3E4FD23D" w14:textId="77777777" w:rsidR="00AA5A52" w:rsidRPr="00AA5A52" w:rsidRDefault="00AA5A52" w:rsidP="00AA5A52">
      <w:pPr>
        <w:rPr>
          <w:rFonts w:ascii="BIZ UDP明朝 Medium" w:eastAsia="BIZ UDP明朝 Medium" w:hAnsi="BIZ UDP明朝 Medium"/>
        </w:rPr>
      </w:pPr>
    </w:p>
    <w:p w14:paraId="204F6E95" w14:textId="4BE97491" w:rsidR="00AA5A52" w:rsidRDefault="00AA5A52" w:rsidP="00AA5A52">
      <w:pPr>
        <w:rPr>
          <w:rFonts w:ascii="BIZ UDP明朝 Medium" w:eastAsia="BIZ UDP明朝 Medium" w:hAnsi="BIZ UDP明朝 Medium"/>
        </w:rPr>
      </w:pPr>
      <w:r>
        <w:rPr>
          <w:rFonts w:ascii="BIZ UDP明朝 Medium" w:eastAsia="BIZ UDP明朝 Medium" w:hAnsi="BIZ UDP明朝 Medium" w:hint="eastAsia"/>
        </w:rPr>
        <w:t>□</w:t>
      </w:r>
      <w:r w:rsidRPr="00AA5A52">
        <w:rPr>
          <w:rFonts w:ascii="BIZ UDP明朝 Medium" w:eastAsia="BIZ UDP明朝 Medium" w:hAnsi="BIZ UDP明朝 Medium"/>
        </w:rPr>
        <w:t xml:space="preserve"> 令和</w:t>
      </w:r>
      <w:r w:rsidR="00C77634">
        <w:rPr>
          <w:rFonts w:ascii="BIZ UDP明朝 Medium" w:eastAsia="BIZ UDP明朝 Medium" w:hAnsi="BIZ UDP明朝 Medium" w:hint="eastAsia"/>
        </w:rPr>
        <w:t>６</w:t>
      </w:r>
      <w:r w:rsidRPr="00AA5A52">
        <w:rPr>
          <w:rFonts w:ascii="BIZ UDP明朝 Medium" w:eastAsia="BIZ UDP明朝 Medium" w:hAnsi="BIZ UDP明朝 Medium"/>
        </w:rPr>
        <w:t>年</w:t>
      </w:r>
      <w:r w:rsidR="00C77634">
        <w:rPr>
          <w:rFonts w:ascii="BIZ UDP明朝 Medium" w:eastAsia="BIZ UDP明朝 Medium" w:hAnsi="BIZ UDP明朝 Medium" w:hint="eastAsia"/>
        </w:rPr>
        <w:t>６</w:t>
      </w:r>
      <w:r w:rsidRPr="00AA5A52">
        <w:rPr>
          <w:rFonts w:ascii="BIZ UDP明朝 Medium" w:eastAsia="BIZ UDP明朝 Medium" w:hAnsi="BIZ UDP明朝 Medium"/>
        </w:rPr>
        <w:t>月１日から令和</w:t>
      </w:r>
      <w:r w:rsidR="00C77634">
        <w:rPr>
          <w:rFonts w:ascii="BIZ UDP明朝 Medium" w:eastAsia="BIZ UDP明朝 Medium" w:hAnsi="BIZ UDP明朝 Medium" w:hint="eastAsia"/>
        </w:rPr>
        <w:t>７</w:t>
      </w:r>
      <w:r w:rsidRPr="00AA5A52">
        <w:rPr>
          <w:rFonts w:ascii="BIZ UDP明朝 Medium" w:eastAsia="BIZ UDP明朝 Medium" w:hAnsi="BIZ UDP明朝 Medium"/>
        </w:rPr>
        <w:t>年</w:t>
      </w:r>
      <w:r w:rsidR="00C77634">
        <w:rPr>
          <w:rFonts w:ascii="BIZ UDP明朝 Medium" w:eastAsia="BIZ UDP明朝 Medium" w:hAnsi="BIZ UDP明朝 Medium" w:hint="eastAsia"/>
        </w:rPr>
        <w:t>２</w:t>
      </w:r>
      <w:r w:rsidRPr="00AA5A52">
        <w:rPr>
          <w:rFonts w:ascii="BIZ UDP明朝 Medium" w:eastAsia="BIZ UDP明朝 Medium" w:hAnsi="BIZ UDP明朝 Medium"/>
        </w:rPr>
        <w:t>月</w:t>
      </w:r>
      <w:r w:rsidR="00C77634">
        <w:rPr>
          <w:rFonts w:ascii="BIZ UDP明朝 Medium" w:eastAsia="BIZ UDP明朝 Medium" w:hAnsi="BIZ UDP明朝 Medium" w:hint="eastAsia"/>
        </w:rPr>
        <w:t>２８</w:t>
      </w:r>
      <w:bookmarkStart w:id="0" w:name="_GoBack"/>
      <w:bookmarkEnd w:id="0"/>
      <w:r w:rsidRPr="00AA5A52">
        <w:rPr>
          <w:rFonts w:ascii="BIZ UDP明朝 Medium" w:eastAsia="BIZ UDP明朝 Medium" w:hAnsi="BIZ UDP明朝 Medium"/>
        </w:rPr>
        <w:t>日までの間に、</w:t>
      </w:r>
      <w:r w:rsidRPr="00AA5A52">
        <w:rPr>
          <w:rFonts w:ascii="BIZ UDP明朝 Medium" w:eastAsia="BIZ UDP明朝 Medium" w:hAnsi="BIZ UDP明朝 Medium" w:hint="eastAsia"/>
        </w:rPr>
        <w:t>新たに店舗を開設する</w:t>
      </w:r>
    </w:p>
    <w:p w14:paraId="392B3DA4" w14:textId="4AE892AC" w:rsidR="00B96371" w:rsidRDefault="00B96371" w:rsidP="00AA5A52">
      <w:pPr>
        <w:rPr>
          <w:rFonts w:ascii="BIZ UDP明朝 Medium" w:eastAsia="BIZ UDP明朝 Medium" w:hAnsi="BIZ UDP明朝 Medium"/>
        </w:rPr>
      </w:pPr>
    </w:p>
    <w:p w14:paraId="574F9F02" w14:textId="157E23F4" w:rsidR="00B96371" w:rsidRPr="00B96371" w:rsidRDefault="00B96371" w:rsidP="00B96371">
      <w:pPr>
        <w:pStyle w:val="a7"/>
        <w:numPr>
          <w:ilvl w:val="0"/>
          <w:numId w:val="2"/>
        </w:numPr>
        <w:ind w:leftChars="0"/>
        <w:rPr>
          <w:rFonts w:ascii="BIZ UDP明朝 Medium" w:eastAsia="BIZ UDP明朝 Medium" w:hAnsi="BIZ UDP明朝 Medium"/>
        </w:rPr>
      </w:pPr>
      <w:r w:rsidRPr="00B96371">
        <w:rPr>
          <w:rFonts w:ascii="BIZ UDP明朝 Medium" w:eastAsia="BIZ UDP明朝 Medium" w:hAnsi="BIZ UDP明朝 Medium"/>
        </w:rPr>
        <w:t>令和</w:t>
      </w:r>
      <w:r w:rsidR="00C77634">
        <w:rPr>
          <w:rFonts w:ascii="BIZ UDP明朝 Medium" w:eastAsia="BIZ UDP明朝 Medium" w:hAnsi="BIZ UDP明朝 Medium" w:hint="eastAsia"/>
        </w:rPr>
        <w:t>７</w:t>
      </w:r>
      <w:r w:rsidRPr="00B96371">
        <w:rPr>
          <w:rFonts w:ascii="BIZ UDP明朝 Medium" w:eastAsia="BIZ UDP明朝 Medium" w:hAnsi="BIZ UDP明朝 Medium"/>
        </w:rPr>
        <w:t>年</w:t>
      </w:r>
      <w:r w:rsidR="00C77634">
        <w:rPr>
          <w:rFonts w:ascii="BIZ UDP明朝 Medium" w:eastAsia="BIZ UDP明朝 Medium" w:hAnsi="BIZ UDP明朝 Medium" w:hint="eastAsia"/>
        </w:rPr>
        <w:t>２</w:t>
      </w:r>
      <w:r w:rsidRPr="00B96371">
        <w:rPr>
          <w:rFonts w:ascii="BIZ UDP明朝 Medium" w:eastAsia="BIZ UDP明朝 Medium" w:hAnsi="BIZ UDP明朝 Medium"/>
        </w:rPr>
        <w:t>月</w:t>
      </w:r>
      <w:r w:rsidR="00C77634">
        <w:rPr>
          <w:rFonts w:ascii="BIZ UDP明朝 Medium" w:eastAsia="BIZ UDP明朝 Medium" w:hAnsi="BIZ UDP明朝 Medium" w:hint="eastAsia"/>
        </w:rPr>
        <w:t>２８</w:t>
      </w:r>
      <w:r w:rsidRPr="00B96371">
        <w:rPr>
          <w:rFonts w:ascii="BIZ UDP明朝 Medium" w:eastAsia="BIZ UDP明朝 Medium" w:hAnsi="BIZ UDP明朝 Medium"/>
        </w:rPr>
        <w:t>日までの間に、</w:t>
      </w:r>
      <w:r w:rsidRPr="00B96371">
        <w:rPr>
          <w:rFonts w:ascii="BIZ UDP明朝 Medium" w:eastAsia="BIZ UDP明朝 Medium" w:hAnsi="BIZ UDP明朝 Medium" w:hint="eastAsia"/>
        </w:rPr>
        <w:t>すべての事業を完了できる</w:t>
      </w:r>
    </w:p>
    <w:p w14:paraId="2440097E" w14:textId="77777777" w:rsidR="00AA5A52" w:rsidRDefault="00AA5A52" w:rsidP="00AA5A52">
      <w:pPr>
        <w:rPr>
          <w:rFonts w:ascii="BIZ UDP明朝 Medium" w:eastAsia="BIZ UDP明朝 Medium" w:hAnsi="BIZ UDP明朝 Medium"/>
        </w:rPr>
      </w:pPr>
    </w:p>
    <w:p w14:paraId="06E5D191" w14:textId="042EC96C" w:rsidR="00AA5A52" w:rsidRPr="00B96371" w:rsidRDefault="00AA5A52" w:rsidP="00B96371">
      <w:pPr>
        <w:pStyle w:val="a7"/>
        <w:numPr>
          <w:ilvl w:val="0"/>
          <w:numId w:val="2"/>
        </w:numPr>
        <w:ind w:leftChars="0"/>
        <w:rPr>
          <w:rFonts w:ascii="BIZ UDP明朝 Medium" w:eastAsia="BIZ UDP明朝 Medium" w:hAnsi="BIZ UDP明朝 Medium"/>
        </w:rPr>
      </w:pPr>
      <w:r w:rsidRPr="00B96371">
        <w:rPr>
          <w:rFonts w:ascii="BIZ UDP明朝 Medium" w:eastAsia="BIZ UDP明朝 Medium" w:hAnsi="BIZ UDP明朝 Medium" w:hint="eastAsia"/>
        </w:rPr>
        <w:t>開設する店舗の所在地は</w:t>
      </w:r>
      <w:r w:rsidRPr="00B96371">
        <w:rPr>
          <w:rFonts w:ascii="BIZ UDP明朝 Medium" w:eastAsia="BIZ UDP明朝 Medium" w:hAnsi="BIZ UDP明朝 Medium"/>
        </w:rPr>
        <w:t>都市計画法（昭和４３年法律第１０</w:t>
      </w:r>
      <w:r w:rsidRPr="00B96371">
        <w:rPr>
          <w:rFonts w:ascii="BIZ UDP明朝 Medium" w:eastAsia="BIZ UDP明朝 Medium" w:hAnsi="BIZ UDP明朝 Medium" w:hint="eastAsia"/>
        </w:rPr>
        <w:t>０号）第８条第１号における近隣商業地域か商業地域に該当する</w:t>
      </w:r>
    </w:p>
    <w:p w14:paraId="56461D3B" w14:textId="77777777" w:rsidR="00AA5A52" w:rsidRPr="00AA5A52" w:rsidRDefault="00AA5A52" w:rsidP="00AA5A52">
      <w:pPr>
        <w:rPr>
          <w:rFonts w:ascii="BIZ UDP明朝 Medium" w:eastAsia="BIZ UDP明朝 Medium" w:hAnsi="BIZ UDP明朝 Medium"/>
        </w:rPr>
      </w:pPr>
    </w:p>
    <w:p w14:paraId="492D92C8" w14:textId="70C1862E" w:rsidR="00AA5A52" w:rsidRDefault="00AA5A52" w:rsidP="00AA5A52">
      <w:pPr>
        <w:rPr>
          <w:rFonts w:ascii="BIZ UDP明朝 Medium" w:eastAsia="BIZ UDP明朝 Medium" w:hAnsi="BIZ UDP明朝 Medium"/>
        </w:rPr>
      </w:pPr>
      <w:r>
        <w:rPr>
          <w:rFonts w:ascii="BIZ UDP明朝 Medium" w:eastAsia="BIZ UDP明朝 Medium" w:hAnsi="BIZ UDP明朝 Medium" w:hint="eastAsia"/>
        </w:rPr>
        <w:t>□</w:t>
      </w:r>
      <w:r w:rsidRPr="00AA5A52">
        <w:rPr>
          <w:rFonts w:ascii="BIZ UDP明朝 Medium" w:eastAsia="BIZ UDP明朝 Medium" w:hAnsi="BIZ UDP明朝 Medium"/>
        </w:rPr>
        <w:t xml:space="preserve"> 生駒市内で営業している店舗</w:t>
      </w:r>
      <w:r>
        <w:rPr>
          <w:rFonts w:ascii="BIZ UDP明朝 Medium" w:eastAsia="BIZ UDP明朝 Medium" w:hAnsi="BIZ UDP明朝 Medium" w:hint="eastAsia"/>
        </w:rPr>
        <w:t>の移転ではない</w:t>
      </w:r>
    </w:p>
    <w:p w14:paraId="4B4597EF" w14:textId="47E2842A" w:rsidR="00AA5A52" w:rsidRDefault="00AA5A52" w:rsidP="00AA5A52">
      <w:pPr>
        <w:rPr>
          <w:rFonts w:ascii="BIZ UDP明朝 Medium" w:eastAsia="BIZ UDP明朝 Medium" w:hAnsi="BIZ UDP明朝 Medium"/>
        </w:rPr>
      </w:pPr>
    </w:p>
    <w:p w14:paraId="57F51F04" w14:textId="16A08BD6" w:rsidR="00AA5A52" w:rsidRPr="00AA5A52" w:rsidRDefault="00AA5A52" w:rsidP="00AA5A52">
      <w:pPr>
        <w:rPr>
          <w:rFonts w:ascii="BIZ UDP明朝 Medium" w:eastAsia="BIZ UDP明朝 Medium" w:hAnsi="BIZ UDP明朝 Medium"/>
        </w:rPr>
      </w:pPr>
      <w:r>
        <w:rPr>
          <w:rFonts w:ascii="BIZ UDP明朝 Medium" w:eastAsia="BIZ UDP明朝 Medium" w:hAnsi="BIZ UDP明朝 Medium" w:hint="eastAsia"/>
        </w:rPr>
        <w:lastRenderedPageBreak/>
        <w:t>□</w:t>
      </w:r>
      <w:r w:rsidRPr="00AA5A52">
        <w:rPr>
          <w:rFonts w:ascii="BIZ UDP明朝 Medium" w:eastAsia="BIZ UDP明朝 Medium" w:hAnsi="BIZ UDP明朝 Medium"/>
        </w:rPr>
        <w:t xml:space="preserve"> 営業に関して必要な許認可等を</w:t>
      </w:r>
      <w:r>
        <w:rPr>
          <w:rFonts w:ascii="BIZ UDP明朝 Medium" w:eastAsia="BIZ UDP明朝 Medium" w:hAnsi="BIZ UDP明朝 Medium" w:hint="eastAsia"/>
        </w:rPr>
        <w:t>取得しているまたは開店までに</w:t>
      </w:r>
      <w:r w:rsidRPr="00AA5A52">
        <w:rPr>
          <w:rFonts w:ascii="BIZ UDP明朝 Medium" w:eastAsia="BIZ UDP明朝 Medium" w:hAnsi="BIZ UDP明朝 Medium"/>
        </w:rPr>
        <w:t>取得する</w:t>
      </w:r>
    </w:p>
    <w:p w14:paraId="4E6134EF" w14:textId="77777777" w:rsidR="00AA5A52" w:rsidRDefault="00AA5A52" w:rsidP="00AA5A52">
      <w:pPr>
        <w:rPr>
          <w:rFonts w:ascii="BIZ UDP明朝 Medium" w:eastAsia="BIZ UDP明朝 Medium" w:hAnsi="BIZ UDP明朝 Medium"/>
        </w:rPr>
      </w:pPr>
    </w:p>
    <w:p w14:paraId="28973237" w14:textId="77777777" w:rsidR="00B96371" w:rsidRDefault="00AA5A52" w:rsidP="00AA5A52">
      <w:pPr>
        <w:rPr>
          <w:rFonts w:ascii="BIZ UDP明朝 Medium" w:eastAsia="BIZ UDP明朝 Medium" w:hAnsi="BIZ UDP明朝 Medium"/>
        </w:rPr>
      </w:pPr>
      <w:r>
        <w:rPr>
          <w:rFonts w:ascii="BIZ UDP明朝 Medium" w:eastAsia="BIZ UDP明朝 Medium" w:hAnsi="BIZ UDP明朝 Medium" w:hint="eastAsia"/>
        </w:rPr>
        <w:t>□</w:t>
      </w:r>
      <w:r w:rsidRPr="00AA5A52">
        <w:rPr>
          <w:rFonts w:ascii="BIZ UDP明朝 Medium" w:eastAsia="BIZ UDP明朝 Medium" w:hAnsi="BIZ UDP明朝 Medium"/>
        </w:rPr>
        <w:t xml:space="preserve"> 生駒市における暴力団の排除の推進に関する条例（平成２３年３月生駒市条例第２９</w:t>
      </w:r>
      <w:r w:rsidRPr="00AA5A52">
        <w:rPr>
          <w:rFonts w:ascii="BIZ UDP明朝 Medium" w:eastAsia="BIZ UDP明朝 Medium" w:hAnsi="BIZ UDP明朝 Medium" w:hint="eastAsia"/>
        </w:rPr>
        <w:t>号）第２</w:t>
      </w:r>
    </w:p>
    <w:p w14:paraId="7D72D0A4" w14:textId="250AC0E7" w:rsidR="00AA5A52" w:rsidRDefault="00AA5A52" w:rsidP="00B96371">
      <w:pPr>
        <w:ind w:firstLineChars="100" w:firstLine="210"/>
        <w:rPr>
          <w:rFonts w:ascii="BIZ UDP明朝 Medium" w:eastAsia="BIZ UDP明朝 Medium" w:hAnsi="BIZ UDP明朝 Medium"/>
        </w:rPr>
      </w:pPr>
      <w:r w:rsidRPr="00AA5A52">
        <w:rPr>
          <w:rFonts w:ascii="BIZ UDP明朝 Medium" w:eastAsia="BIZ UDP明朝 Medium" w:hAnsi="BIZ UDP明朝 Medium" w:hint="eastAsia"/>
        </w:rPr>
        <w:t>条第１号に規定する暴力団又は同条第２号に規定する暴力団員</w:t>
      </w:r>
      <w:r>
        <w:rPr>
          <w:rFonts w:ascii="BIZ UDP明朝 Medium" w:eastAsia="BIZ UDP明朝 Medium" w:hAnsi="BIZ UDP明朝 Medium" w:hint="eastAsia"/>
        </w:rPr>
        <w:t>ではない</w:t>
      </w:r>
    </w:p>
    <w:p w14:paraId="6CEC5D10" w14:textId="77777777" w:rsidR="00AA5A52" w:rsidRPr="00AA5A52" w:rsidRDefault="00AA5A52" w:rsidP="00AA5A52">
      <w:pPr>
        <w:rPr>
          <w:rFonts w:ascii="BIZ UDP明朝 Medium" w:eastAsia="BIZ UDP明朝 Medium" w:hAnsi="BIZ UDP明朝 Medium"/>
        </w:rPr>
      </w:pPr>
    </w:p>
    <w:p w14:paraId="7BA0E0B2" w14:textId="0EBB151A" w:rsidR="00AA5A52" w:rsidRPr="00AA5A52" w:rsidRDefault="00AA5A52" w:rsidP="00AA5A52">
      <w:pPr>
        <w:rPr>
          <w:rFonts w:ascii="BIZ UDP明朝 Medium" w:eastAsia="BIZ UDP明朝 Medium" w:hAnsi="BIZ UDP明朝 Medium"/>
        </w:rPr>
      </w:pPr>
      <w:r>
        <w:rPr>
          <w:rFonts w:ascii="BIZ UDP明朝 Medium" w:eastAsia="BIZ UDP明朝 Medium" w:hAnsi="BIZ UDP明朝 Medium" w:hint="eastAsia"/>
        </w:rPr>
        <w:t>□</w:t>
      </w:r>
      <w:r w:rsidRPr="00AA5A52">
        <w:rPr>
          <w:rFonts w:ascii="BIZ UDP明朝 Medium" w:eastAsia="BIZ UDP明朝 Medium" w:hAnsi="BIZ UDP明朝 Medium"/>
        </w:rPr>
        <w:t xml:space="preserve"> 市税</w:t>
      </w:r>
      <w:r>
        <w:rPr>
          <w:rFonts w:ascii="BIZ UDP明朝 Medium" w:eastAsia="BIZ UDP明朝 Medium" w:hAnsi="BIZ UDP明朝 Medium" w:hint="eastAsia"/>
        </w:rPr>
        <w:t>の</w:t>
      </w:r>
      <w:r w:rsidRPr="00AA5A52">
        <w:rPr>
          <w:rFonts w:ascii="BIZ UDP明朝 Medium" w:eastAsia="BIZ UDP明朝 Medium" w:hAnsi="BIZ UDP明朝 Medium"/>
        </w:rPr>
        <w:t>滞納</w:t>
      </w:r>
      <w:r>
        <w:rPr>
          <w:rFonts w:ascii="BIZ UDP明朝 Medium" w:eastAsia="BIZ UDP明朝 Medium" w:hAnsi="BIZ UDP明朝 Medium" w:hint="eastAsia"/>
        </w:rPr>
        <w:t>はない</w:t>
      </w:r>
    </w:p>
    <w:p w14:paraId="22979B64" w14:textId="2D311FD9" w:rsidR="00AA5A52" w:rsidRPr="00AA5A52" w:rsidRDefault="00AA5A52" w:rsidP="00AA5A52">
      <w:pPr>
        <w:rPr>
          <w:rFonts w:ascii="BIZ UDP明朝 Medium" w:eastAsia="BIZ UDP明朝 Medium" w:hAnsi="BIZ UDP明朝 Medium"/>
        </w:rPr>
      </w:pPr>
    </w:p>
    <w:p w14:paraId="0E998637" w14:textId="77777777" w:rsidR="00AA5A52" w:rsidRPr="00AA5A52" w:rsidRDefault="00AA5A52" w:rsidP="00AA5A52">
      <w:pPr>
        <w:rPr>
          <w:rFonts w:ascii="BIZ UDP明朝 Medium" w:eastAsia="BIZ UDP明朝 Medium" w:hAnsi="BIZ UDP明朝 Medium"/>
        </w:rPr>
      </w:pPr>
      <w:r w:rsidRPr="00AA5A52">
        <w:rPr>
          <w:rFonts w:ascii="BIZ UDP明朝 Medium" w:eastAsia="BIZ UDP明朝 Medium" w:hAnsi="BIZ UDP明朝 Medium" w:hint="eastAsia"/>
        </w:rPr>
        <w:t>（補助事業）</w:t>
      </w:r>
    </w:p>
    <w:p w14:paraId="2B8AB42A" w14:textId="77777777" w:rsidR="00AA5A52" w:rsidRDefault="00AA5A52" w:rsidP="00AA5A52">
      <w:pPr>
        <w:rPr>
          <w:rFonts w:ascii="BIZ UDP明朝 Medium" w:eastAsia="BIZ UDP明朝 Medium" w:hAnsi="BIZ UDP明朝 Medium"/>
        </w:rPr>
      </w:pPr>
      <w:r>
        <w:rPr>
          <w:rFonts w:ascii="BIZ UDP明朝 Medium" w:eastAsia="BIZ UDP明朝 Medium" w:hAnsi="BIZ UDP明朝 Medium" w:hint="eastAsia"/>
        </w:rPr>
        <w:t xml:space="preserve">□　</w:t>
      </w:r>
      <w:r w:rsidRPr="00AA5A52">
        <w:rPr>
          <w:rFonts w:ascii="BIZ UDP明朝 Medium" w:eastAsia="BIZ UDP明朝 Medium" w:hAnsi="BIZ UDP明朝 Medium"/>
        </w:rPr>
        <w:t>小売業、飲食業又はサービス業であ</w:t>
      </w:r>
      <w:r>
        <w:rPr>
          <w:rFonts w:ascii="BIZ UDP明朝 Medium" w:eastAsia="BIZ UDP明朝 Medium" w:hAnsi="BIZ UDP明朝 Medium" w:hint="eastAsia"/>
        </w:rPr>
        <w:t>る</w:t>
      </w:r>
    </w:p>
    <w:p w14:paraId="2EEBDE6F" w14:textId="77777777" w:rsidR="00AA5A52" w:rsidRDefault="00AA5A52" w:rsidP="00AA5A52">
      <w:pPr>
        <w:rPr>
          <w:rFonts w:ascii="BIZ UDP明朝 Medium" w:eastAsia="BIZ UDP明朝 Medium" w:hAnsi="BIZ UDP明朝 Medium"/>
        </w:rPr>
      </w:pPr>
    </w:p>
    <w:p w14:paraId="052A1075" w14:textId="6B5EE5ED" w:rsidR="00AA5A52" w:rsidRDefault="00AA5A52" w:rsidP="00AA5A52">
      <w:pPr>
        <w:rPr>
          <w:rFonts w:ascii="BIZ UDP明朝 Medium" w:eastAsia="BIZ UDP明朝 Medium" w:hAnsi="BIZ UDP明朝 Medium"/>
        </w:rPr>
      </w:pPr>
      <w:r>
        <w:rPr>
          <w:rFonts w:ascii="BIZ UDP明朝 Medium" w:eastAsia="BIZ UDP明朝 Medium" w:hAnsi="BIZ UDP明朝 Medium" w:hint="eastAsia"/>
        </w:rPr>
        <w:t>□　開設する店舗は周辺</w:t>
      </w:r>
      <w:r w:rsidRPr="00AA5A52">
        <w:rPr>
          <w:rFonts w:ascii="BIZ UDP明朝 Medium" w:eastAsia="BIZ UDP明朝 Medium" w:hAnsi="BIZ UDP明朝 Medium"/>
        </w:rPr>
        <w:t>エリアの活性化に</w:t>
      </w:r>
      <w:r>
        <w:rPr>
          <w:rFonts w:ascii="BIZ UDP明朝 Medium" w:eastAsia="BIZ UDP明朝 Medium" w:hAnsi="BIZ UDP明朝 Medium" w:hint="eastAsia"/>
        </w:rPr>
        <w:t>も</w:t>
      </w:r>
      <w:r w:rsidRPr="00AA5A52">
        <w:rPr>
          <w:rFonts w:ascii="BIZ UDP明朝 Medium" w:eastAsia="BIZ UDP明朝 Medium" w:hAnsi="BIZ UDP明朝 Medium"/>
        </w:rPr>
        <w:t>寄与する</w:t>
      </w:r>
    </w:p>
    <w:p w14:paraId="32A7AD6F" w14:textId="77777777" w:rsidR="00AA5A52" w:rsidRPr="00AA5A52" w:rsidRDefault="00AA5A52" w:rsidP="00AA5A52">
      <w:pPr>
        <w:rPr>
          <w:rFonts w:ascii="BIZ UDP明朝 Medium" w:eastAsia="BIZ UDP明朝 Medium" w:hAnsi="BIZ UDP明朝 Medium"/>
        </w:rPr>
      </w:pPr>
    </w:p>
    <w:p w14:paraId="39C619FE" w14:textId="5EC6AD0F" w:rsidR="00AA5A52" w:rsidRDefault="00AA5A52" w:rsidP="00AA5A52">
      <w:pPr>
        <w:pStyle w:val="a7"/>
        <w:numPr>
          <w:ilvl w:val="0"/>
          <w:numId w:val="1"/>
        </w:numPr>
        <w:ind w:leftChars="0"/>
        <w:rPr>
          <w:rFonts w:ascii="BIZ UDP明朝 Medium" w:eastAsia="BIZ UDP明朝 Medium" w:hAnsi="BIZ UDP明朝 Medium"/>
        </w:rPr>
      </w:pPr>
      <w:r w:rsidRPr="00AA5A52">
        <w:rPr>
          <w:rFonts w:ascii="BIZ UDP明朝 Medium" w:eastAsia="BIZ UDP明朝 Medium" w:hAnsi="BIZ UDP明朝 Medium"/>
        </w:rPr>
        <w:t>店舗開業後１年以上継続して事業を行う見込みがある</w:t>
      </w:r>
    </w:p>
    <w:p w14:paraId="06E9EEFF" w14:textId="77777777" w:rsidR="00AA5A52" w:rsidRPr="00AA5A52" w:rsidRDefault="00AA5A52" w:rsidP="00AA5A52">
      <w:pPr>
        <w:pStyle w:val="a7"/>
        <w:ind w:leftChars="0" w:left="360"/>
        <w:rPr>
          <w:rFonts w:ascii="BIZ UDP明朝 Medium" w:eastAsia="BIZ UDP明朝 Medium" w:hAnsi="BIZ UDP明朝 Medium"/>
        </w:rPr>
      </w:pPr>
    </w:p>
    <w:p w14:paraId="4DC86DBB" w14:textId="78332A9D" w:rsidR="00AA5A52" w:rsidRDefault="00AA5A52" w:rsidP="00AA5A52">
      <w:pPr>
        <w:rPr>
          <w:rFonts w:ascii="BIZ UDP明朝 Medium" w:eastAsia="BIZ UDP明朝 Medium" w:hAnsi="BIZ UDP明朝 Medium"/>
        </w:rPr>
      </w:pPr>
      <w:r>
        <w:rPr>
          <w:rFonts w:ascii="BIZ UDP明朝 Medium" w:eastAsia="BIZ UDP明朝 Medium" w:hAnsi="BIZ UDP明朝 Medium" w:hint="eastAsia"/>
        </w:rPr>
        <w:t xml:space="preserve">□　</w:t>
      </w:r>
      <w:r w:rsidRPr="00AA5A52">
        <w:rPr>
          <w:rFonts w:ascii="BIZ UDP明朝 Medium" w:eastAsia="BIZ UDP明朝 Medium" w:hAnsi="BIZ UDP明朝 Medium"/>
        </w:rPr>
        <w:t>特定の消費者を対象とし</w:t>
      </w:r>
      <w:r>
        <w:rPr>
          <w:rFonts w:ascii="BIZ UDP明朝 Medium" w:eastAsia="BIZ UDP明朝 Medium" w:hAnsi="BIZ UDP明朝 Medium" w:hint="eastAsia"/>
        </w:rPr>
        <w:t>た</w:t>
      </w:r>
      <w:r w:rsidRPr="00AA5A52">
        <w:rPr>
          <w:rFonts w:ascii="BIZ UDP明朝 Medium" w:eastAsia="BIZ UDP明朝 Medium" w:hAnsi="BIZ UDP明朝 Medium"/>
        </w:rPr>
        <w:t>営業活動</w:t>
      </w:r>
      <w:r>
        <w:rPr>
          <w:rFonts w:ascii="BIZ UDP明朝 Medium" w:eastAsia="BIZ UDP明朝 Medium" w:hAnsi="BIZ UDP明朝 Medium" w:hint="eastAsia"/>
        </w:rPr>
        <w:t>ではない</w:t>
      </w:r>
    </w:p>
    <w:p w14:paraId="5DF6CDCE" w14:textId="77777777" w:rsidR="00AA5A52" w:rsidRDefault="00AA5A52" w:rsidP="00AA5A52">
      <w:pPr>
        <w:rPr>
          <w:rFonts w:ascii="BIZ UDP明朝 Medium" w:eastAsia="BIZ UDP明朝 Medium" w:hAnsi="BIZ UDP明朝 Medium"/>
        </w:rPr>
      </w:pPr>
    </w:p>
    <w:p w14:paraId="3D07256C" w14:textId="2CCB4CFB" w:rsidR="00AA5A52" w:rsidRDefault="00AA5A52" w:rsidP="00AA5A52">
      <w:pPr>
        <w:rPr>
          <w:rFonts w:ascii="BIZ UDP明朝 Medium" w:eastAsia="BIZ UDP明朝 Medium" w:hAnsi="BIZ UDP明朝 Medium"/>
        </w:rPr>
      </w:pPr>
      <w:r>
        <w:rPr>
          <w:rFonts w:ascii="BIZ UDP明朝 Medium" w:eastAsia="BIZ UDP明朝 Medium" w:hAnsi="BIZ UDP明朝 Medium" w:hint="eastAsia"/>
        </w:rPr>
        <w:t xml:space="preserve">□　</w:t>
      </w:r>
      <w:r w:rsidRPr="00AA5A52">
        <w:rPr>
          <w:rFonts w:ascii="BIZ UDP明朝 Medium" w:eastAsia="BIZ UDP明朝 Medium" w:hAnsi="BIZ UDP明朝 Medium"/>
        </w:rPr>
        <w:t>営業時間が極めて限定的</w:t>
      </w:r>
      <w:r>
        <w:rPr>
          <w:rFonts w:ascii="BIZ UDP明朝 Medium" w:eastAsia="BIZ UDP明朝 Medium" w:hAnsi="BIZ UDP明朝 Medium" w:hint="eastAsia"/>
        </w:rPr>
        <w:t>ではない</w:t>
      </w:r>
    </w:p>
    <w:p w14:paraId="0E5504CA" w14:textId="77777777" w:rsidR="00AA5A52" w:rsidRPr="00AA5A52" w:rsidRDefault="00AA5A52" w:rsidP="00AA5A52">
      <w:pPr>
        <w:rPr>
          <w:rFonts w:ascii="BIZ UDP明朝 Medium" w:eastAsia="BIZ UDP明朝 Medium" w:hAnsi="BIZ UDP明朝 Medium"/>
        </w:rPr>
      </w:pPr>
    </w:p>
    <w:p w14:paraId="5F7580A4" w14:textId="7750994D" w:rsidR="00AA5A52" w:rsidRPr="00B96371" w:rsidRDefault="00AA5A52" w:rsidP="00AA5A52">
      <w:pPr>
        <w:pStyle w:val="a7"/>
        <w:numPr>
          <w:ilvl w:val="0"/>
          <w:numId w:val="1"/>
        </w:numPr>
        <w:ind w:leftChars="0"/>
        <w:rPr>
          <w:rFonts w:ascii="BIZ UDP明朝 Medium" w:eastAsia="BIZ UDP明朝 Medium" w:hAnsi="BIZ UDP明朝 Medium"/>
        </w:rPr>
      </w:pPr>
      <w:r w:rsidRPr="00AA5A52">
        <w:rPr>
          <w:rFonts w:ascii="BIZ UDP明朝 Medium" w:eastAsia="BIZ UDP明朝 Medium" w:hAnsi="BIZ UDP明朝 Medium"/>
        </w:rPr>
        <w:t>訪問販売、カタログ販売、ネット販売、移動販売などを主とする無店舗小売業若しくは</w:t>
      </w:r>
      <w:r w:rsidRPr="00B96371">
        <w:rPr>
          <w:rFonts w:ascii="BIZ UDP明朝 Medium" w:eastAsia="BIZ UDP明朝 Medium" w:hAnsi="BIZ UDP明朝 Medium" w:hint="eastAsia"/>
        </w:rPr>
        <w:t>スナック等のアルコール類の提供が主となる営業の類に該当するもの又はカラオケ、ダンス若しくは接客サービスなど遊興飲食させる営業の類に該当しない</w:t>
      </w:r>
    </w:p>
    <w:p w14:paraId="5F605172" w14:textId="77777777" w:rsidR="00AA5A52" w:rsidRPr="00AA5A52" w:rsidRDefault="00AA5A52" w:rsidP="00AA5A52">
      <w:pPr>
        <w:rPr>
          <w:rFonts w:ascii="BIZ UDP明朝 Medium" w:eastAsia="BIZ UDP明朝 Medium" w:hAnsi="BIZ UDP明朝 Medium"/>
        </w:rPr>
      </w:pPr>
    </w:p>
    <w:p w14:paraId="3A265769" w14:textId="77777777" w:rsidR="00B96371" w:rsidRDefault="00AA5A52" w:rsidP="00B96371">
      <w:pPr>
        <w:rPr>
          <w:rFonts w:ascii="BIZ UDP明朝 Medium" w:eastAsia="BIZ UDP明朝 Medium" w:hAnsi="BIZ UDP明朝 Medium"/>
        </w:rPr>
      </w:pPr>
      <w:r>
        <w:rPr>
          <w:rFonts w:ascii="BIZ UDP明朝 Medium" w:eastAsia="BIZ UDP明朝 Medium" w:hAnsi="BIZ UDP明朝 Medium" w:hint="eastAsia"/>
        </w:rPr>
        <w:t>□</w:t>
      </w:r>
      <w:r w:rsidRPr="00AA5A52">
        <w:rPr>
          <w:rFonts w:ascii="BIZ UDP明朝 Medium" w:eastAsia="BIZ UDP明朝 Medium" w:hAnsi="BIZ UDP明朝 Medium"/>
        </w:rPr>
        <w:t xml:space="preserve"> 管理事務所、倉庫、車庫、病院、診療所、介護老人保健施設、調剤薬局、鍼灸接骨院</w:t>
      </w:r>
      <w:r w:rsidRPr="00AA5A52">
        <w:rPr>
          <w:rFonts w:ascii="BIZ UDP明朝 Medium" w:eastAsia="BIZ UDP明朝 Medium" w:hAnsi="BIZ UDP明朝 Medium" w:hint="eastAsia"/>
        </w:rPr>
        <w:t>等の医</w:t>
      </w:r>
    </w:p>
    <w:p w14:paraId="38D2F179" w14:textId="3FCD1834" w:rsidR="00AA5A52" w:rsidRPr="00AA5A52" w:rsidRDefault="00AA5A52" w:rsidP="00B96371">
      <w:pPr>
        <w:ind w:firstLineChars="100" w:firstLine="210"/>
        <w:rPr>
          <w:rFonts w:ascii="BIZ UDP明朝 Medium" w:eastAsia="BIZ UDP明朝 Medium" w:hAnsi="BIZ UDP明朝 Medium"/>
        </w:rPr>
      </w:pPr>
      <w:r w:rsidRPr="00AA5A52">
        <w:rPr>
          <w:rFonts w:ascii="BIZ UDP明朝 Medium" w:eastAsia="BIZ UDP明朝 Medium" w:hAnsi="BIZ UDP明朝 Medium" w:hint="eastAsia"/>
        </w:rPr>
        <w:t>療関係施設又は介護福祉関係施設の類に該当</w:t>
      </w:r>
      <w:r>
        <w:rPr>
          <w:rFonts w:ascii="BIZ UDP明朝 Medium" w:eastAsia="BIZ UDP明朝 Medium" w:hAnsi="BIZ UDP明朝 Medium" w:hint="eastAsia"/>
        </w:rPr>
        <w:t>しない</w:t>
      </w:r>
    </w:p>
    <w:p w14:paraId="018DC965" w14:textId="77777777" w:rsidR="00AA5A52" w:rsidRDefault="00AA5A52" w:rsidP="00AA5A52">
      <w:pPr>
        <w:rPr>
          <w:rFonts w:ascii="BIZ UDP明朝 Medium" w:eastAsia="BIZ UDP明朝 Medium" w:hAnsi="BIZ UDP明朝 Medium"/>
        </w:rPr>
      </w:pPr>
    </w:p>
    <w:p w14:paraId="38C779EF" w14:textId="5D9E2D5F" w:rsidR="00AA5A52" w:rsidRPr="00AA5A52" w:rsidRDefault="00AA5A52" w:rsidP="00AA5A52">
      <w:pPr>
        <w:pStyle w:val="a7"/>
        <w:numPr>
          <w:ilvl w:val="0"/>
          <w:numId w:val="1"/>
        </w:numPr>
        <w:ind w:leftChars="0"/>
        <w:rPr>
          <w:rFonts w:ascii="BIZ UDP明朝 Medium" w:eastAsia="BIZ UDP明朝 Medium" w:hAnsi="BIZ UDP明朝 Medium"/>
        </w:rPr>
      </w:pPr>
      <w:r w:rsidRPr="00AA5A52">
        <w:rPr>
          <w:rFonts w:ascii="BIZ UDP明朝 Medium" w:eastAsia="BIZ UDP明朝 Medium" w:hAnsi="BIZ UDP明朝 Medium"/>
        </w:rPr>
        <w:t>風俗営業等の規制及び業務の適正化等に関する法律の対象となる営業の類に該当</w:t>
      </w:r>
      <w:r w:rsidRPr="00AA5A52">
        <w:rPr>
          <w:rFonts w:ascii="BIZ UDP明朝 Medium" w:eastAsia="BIZ UDP明朝 Medium" w:hAnsi="BIZ UDP明朝 Medium" w:hint="eastAsia"/>
        </w:rPr>
        <w:t>しない</w:t>
      </w:r>
    </w:p>
    <w:p w14:paraId="2015325E" w14:textId="77777777" w:rsidR="00AA5A52" w:rsidRPr="00AA5A52" w:rsidRDefault="00AA5A52" w:rsidP="00AA5A52">
      <w:pPr>
        <w:rPr>
          <w:rFonts w:ascii="BIZ UDP明朝 Medium" w:eastAsia="BIZ UDP明朝 Medium" w:hAnsi="BIZ UDP明朝 Medium"/>
        </w:rPr>
      </w:pPr>
    </w:p>
    <w:p w14:paraId="55F48391" w14:textId="7EB0AE52" w:rsidR="00AA5A52" w:rsidRPr="00AA5A52" w:rsidRDefault="00AA5A52" w:rsidP="00AA5A52">
      <w:pPr>
        <w:pStyle w:val="a7"/>
        <w:numPr>
          <w:ilvl w:val="0"/>
          <w:numId w:val="1"/>
        </w:numPr>
        <w:ind w:leftChars="0"/>
        <w:rPr>
          <w:rFonts w:ascii="BIZ UDP明朝 Medium" w:eastAsia="BIZ UDP明朝 Medium" w:hAnsi="BIZ UDP明朝 Medium"/>
        </w:rPr>
      </w:pPr>
      <w:r w:rsidRPr="00AA5A52">
        <w:rPr>
          <w:rFonts w:ascii="BIZ UDP明朝 Medium" w:eastAsia="BIZ UDP明朝 Medium" w:hAnsi="BIZ UDP明朝 Medium"/>
        </w:rPr>
        <w:t>公序良俗に反する事業や青少年の健全育成を阻害するおそれのある営業の類に該当</w:t>
      </w:r>
      <w:r w:rsidRPr="00AA5A52">
        <w:rPr>
          <w:rFonts w:ascii="BIZ UDP明朝 Medium" w:eastAsia="BIZ UDP明朝 Medium" w:hAnsi="BIZ UDP明朝 Medium" w:hint="eastAsia"/>
        </w:rPr>
        <w:t>しない</w:t>
      </w:r>
    </w:p>
    <w:p w14:paraId="740752B4" w14:textId="77777777" w:rsidR="00AA5A52" w:rsidRDefault="00AA5A52" w:rsidP="00AA5A52">
      <w:pPr>
        <w:rPr>
          <w:rFonts w:ascii="BIZ UDP明朝 Medium" w:eastAsia="BIZ UDP明朝 Medium" w:hAnsi="BIZ UDP明朝 Medium"/>
        </w:rPr>
      </w:pPr>
    </w:p>
    <w:p w14:paraId="20682A2B" w14:textId="7A3D2126" w:rsidR="00AA5A52" w:rsidRPr="00AA5A52" w:rsidRDefault="00AA5A52" w:rsidP="00AA5A52">
      <w:pPr>
        <w:pStyle w:val="a7"/>
        <w:numPr>
          <w:ilvl w:val="0"/>
          <w:numId w:val="1"/>
        </w:numPr>
        <w:ind w:leftChars="0"/>
        <w:rPr>
          <w:rFonts w:ascii="BIZ UDP明朝 Medium" w:eastAsia="BIZ UDP明朝 Medium" w:hAnsi="BIZ UDP明朝 Medium"/>
        </w:rPr>
      </w:pPr>
      <w:r w:rsidRPr="00AA5A52">
        <w:rPr>
          <w:rFonts w:ascii="BIZ UDP明朝 Medium" w:eastAsia="BIZ UDP明朝 Medium" w:hAnsi="BIZ UDP明朝 Medium"/>
        </w:rPr>
        <w:t>店舗の転貸の類に該当するもの</w:t>
      </w:r>
      <w:r w:rsidR="00984268">
        <w:rPr>
          <w:rFonts w:ascii="BIZ UDP明朝 Medium" w:eastAsia="BIZ UDP明朝 Medium" w:hAnsi="BIZ UDP明朝 Medium" w:hint="eastAsia"/>
        </w:rPr>
        <w:t>ではない。</w:t>
      </w:r>
    </w:p>
    <w:p w14:paraId="509F9D79" w14:textId="431C1809" w:rsidR="00AA5A52" w:rsidRDefault="00AA5A52" w:rsidP="00AA5A52"/>
    <w:sectPr w:rsidR="00AA5A52">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CABBA" w14:textId="77777777" w:rsidR="00CD48D9" w:rsidRDefault="00CD48D9" w:rsidP="00AA5A52">
      <w:r>
        <w:separator/>
      </w:r>
    </w:p>
  </w:endnote>
  <w:endnote w:type="continuationSeparator" w:id="0">
    <w:p w14:paraId="6D07187E" w14:textId="77777777" w:rsidR="00CD48D9" w:rsidRDefault="00CD48D9" w:rsidP="00AA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D3E39" w14:textId="77777777" w:rsidR="00CD48D9" w:rsidRDefault="00CD48D9" w:rsidP="00AA5A52">
      <w:r>
        <w:separator/>
      </w:r>
    </w:p>
  </w:footnote>
  <w:footnote w:type="continuationSeparator" w:id="0">
    <w:p w14:paraId="4AC01E33" w14:textId="77777777" w:rsidR="00CD48D9" w:rsidRDefault="00CD48D9" w:rsidP="00AA5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877A2" w14:textId="70EC042A" w:rsidR="00A66028" w:rsidRPr="00A66028" w:rsidRDefault="00A66028" w:rsidP="00A66028">
    <w:pPr>
      <w:pStyle w:val="a3"/>
      <w:tabs>
        <w:tab w:val="left" w:pos="3544"/>
      </w:tabs>
      <w:jc w:val="center"/>
      <w:rPr>
        <w:rFonts w:ascii="BIZ UDPゴシック" w:eastAsia="BIZ UDPゴシック" w:hAnsi="BIZ UDPゴシック"/>
        <w:b/>
        <w:sz w:val="22"/>
      </w:rPr>
    </w:pPr>
    <w:r w:rsidRPr="00A66028">
      <w:rPr>
        <w:rFonts w:ascii="BIZ UDPゴシック" w:eastAsia="BIZ UDPゴシック" w:hAnsi="BIZ UDPゴシック" w:hint="eastAsia"/>
        <w:b/>
        <w:sz w:val="22"/>
      </w:rPr>
      <w:t>生駒市商業エリア新規出店チャレンジ応援事業補助金</w:t>
    </w:r>
  </w:p>
  <w:p w14:paraId="5FED4E48" w14:textId="022C3FCE" w:rsidR="00A66028" w:rsidRPr="00A66028" w:rsidRDefault="00A66028" w:rsidP="00A66028">
    <w:pPr>
      <w:pStyle w:val="a3"/>
      <w:tabs>
        <w:tab w:val="left" w:pos="3544"/>
      </w:tabs>
      <w:jc w:val="center"/>
      <w:rPr>
        <w:rFonts w:ascii="BIZ UDPゴシック" w:eastAsia="BIZ UDPゴシック" w:hAnsi="BIZ UDPゴシック"/>
        <w:b/>
        <w:sz w:val="36"/>
      </w:rPr>
    </w:pPr>
    <w:r w:rsidRPr="00A66028">
      <w:rPr>
        <w:rFonts w:ascii="BIZ UDPゴシック" w:eastAsia="BIZ UDPゴシック" w:hAnsi="BIZ UDPゴシック" w:hint="eastAsia"/>
        <w:b/>
        <w:sz w:val="36"/>
      </w:rPr>
      <w:t>申請にあたってのチェックリスト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4297A"/>
    <w:multiLevelType w:val="hybridMultilevel"/>
    <w:tmpl w:val="C36A39F0"/>
    <w:lvl w:ilvl="0" w:tplc="9E40AB22">
      <w:start w:val="5"/>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AF001D"/>
    <w:multiLevelType w:val="hybridMultilevel"/>
    <w:tmpl w:val="4F945724"/>
    <w:lvl w:ilvl="0" w:tplc="D062B68A">
      <w:start w:val="5"/>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95"/>
    <w:rsid w:val="00147CA3"/>
    <w:rsid w:val="00533A0C"/>
    <w:rsid w:val="00765095"/>
    <w:rsid w:val="00984268"/>
    <w:rsid w:val="00A66028"/>
    <w:rsid w:val="00AA5A52"/>
    <w:rsid w:val="00B96371"/>
    <w:rsid w:val="00BD494A"/>
    <w:rsid w:val="00C77634"/>
    <w:rsid w:val="00CD4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A5F730"/>
  <w15:chartTrackingRefBased/>
  <w15:docId w15:val="{D6407417-AC20-43F6-9040-59977686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A52"/>
    <w:pPr>
      <w:tabs>
        <w:tab w:val="center" w:pos="4252"/>
        <w:tab w:val="right" w:pos="8504"/>
      </w:tabs>
      <w:snapToGrid w:val="0"/>
    </w:pPr>
  </w:style>
  <w:style w:type="character" w:customStyle="1" w:styleId="a4">
    <w:name w:val="ヘッダー (文字)"/>
    <w:basedOn w:val="a0"/>
    <w:link w:val="a3"/>
    <w:uiPriority w:val="99"/>
    <w:rsid w:val="00AA5A52"/>
  </w:style>
  <w:style w:type="paragraph" w:styleId="a5">
    <w:name w:val="footer"/>
    <w:basedOn w:val="a"/>
    <w:link w:val="a6"/>
    <w:uiPriority w:val="99"/>
    <w:unhideWhenUsed/>
    <w:rsid w:val="00AA5A52"/>
    <w:pPr>
      <w:tabs>
        <w:tab w:val="center" w:pos="4252"/>
        <w:tab w:val="right" w:pos="8504"/>
      </w:tabs>
      <w:snapToGrid w:val="0"/>
    </w:pPr>
  </w:style>
  <w:style w:type="character" w:customStyle="1" w:styleId="a6">
    <w:name w:val="フッター (文字)"/>
    <w:basedOn w:val="a0"/>
    <w:link w:val="a5"/>
    <w:uiPriority w:val="99"/>
    <w:rsid w:val="00AA5A52"/>
  </w:style>
  <w:style w:type="paragraph" w:styleId="a7">
    <w:name w:val="List Paragraph"/>
    <w:basedOn w:val="a"/>
    <w:uiPriority w:val="34"/>
    <w:qFormat/>
    <w:rsid w:val="00AA5A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02D7B-F11D-4362-8C1C-1A446357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4</cp:revision>
  <cp:lastPrinted>2023-08-15T00:07:00Z</cp:lastPrinted>
  <dcterms:created xsi:type="dcterms:W3CDTF">2023-08-15T00:56:00Z</dcterms:created>
  <dcterms:modified xsi:type="dcterms:W3CDTF">2024-05-30T09:44:00Z</dcterms:modified>
</cp:coreProperties>
</file>