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3E4E0" w14:textId="10CE9931" w:rsidR="00BA24A0" w:rsidRDefault="00BA24A0" w:rsidP="00BA24A0">
      <w:pPr>
        <w:ind w:leftChars="-202" w:left="-424"/>
        <w:rPr>
          <w:rFonts w:ascii="ＭＳ ゴシック" w:eastAsia="ＭＳ ゴシック" w:hAnsi="ＭＳ ゴシック"/>
        </w:rPr>
      </w:pPr>
      <w:r w:rsidRPr="00BA24A0">
        <w:rPr>
          <w:rFonts w:ascii="ＭＳ ゴシック" w:eastAsia="ＭＳ ゴシック" w:hAnsi="ＭＳ ゴシック" w:hint="eastAsia"/>
        </w:rPr>
        <w:t>３　農用地利用集積計画により賃借権等の設定を受ける者の農業経営の状況等（</w:t>
      </w:r>
      <w:r w:rsidR="00A173E7">
        <w:rPr>
          <w:rFonts w:ascii="ＭＳ ゴシック" w:eastAsia="ＭＳ ゴシック" w:hAnsi="ＭＳ ゴシック" w:hint="eastAsia"/>
        </w:rPr>
        <w:t>法人</w:t>
      </w:r>
      <w:r w:rsidRPr="00BA24A0">
        <w:rPr>
          <w:rFonts w:ascii="ＭＳ ゴシック" w:eastAsia="ＭＳ ゴシック" w:hAnsi="ＭＳ ゴシック" w:hint="eastAsia"/>
        </w:rPr>
        <w:t>用）</w:t>
      </w:r>
    </w:p>
    <w:tbl>
      <w:tblPr>
        <w:tblStyle w:val="a3"/>
        <w:tblW w:w="0" w:type="auto"/>
        <w:tblInd w:w="-5" w:type="dxa"/>
        <w:tblLook w:val="04A0" w:firstRow="1" w:lastRow="0" w:firstColumn="1" w:lastColumn="0" w:noHBand="0" w:noVBand="1"/>
      </w:tblPr>
      <w:tblGrid>
        <w:gridCol w:w="1276"/>
        <w:gridCol w:w="4961"/>
      </w:tblGrid>
      <w:tr w:rsidR="00A173E7" w14:paraId="388F4AB9" w14:textId="5B7A0E76" w:rsidTr="00A173E7">
        <w:trPr>
          <w:trHeight w:val="730"/>
        </w:trPr>
        <w:tc>
          <w:tcPr>
            <w:tcW w:w="1276" w:type="dxa"/>
            <w:vAlign w:val="center"/>
          </w:tcPr>
          <w:p w14:paraId="176011F2" w14:textId="459A0300" w:rsidR="00A173E7" w:rsidRDefault="00A173E7" w:rsidP="00BA24A0">
            <w:pPr>
              <w:jc w:val="center"/>
              <w:rPr>
                <w:rFonts w:ascii="ＭＳ 明朝" w:hAnsi="ＭＳ 明朝"/>
              </w:rPr>
            </w:pPr>
            <w:r>
              <w:rPr>
                <w:rFonts w:ascii="ＭＳ 明朝" w:hAnsi="ＭＳ 明朝" w:hint="eastAsia"/>
              </w:rPr>
              <w:t>法人名</w:t>
            </w:r>
          </w:p>
        </w:tc>
        <w:tc>
          <w:tcPr>
            <w:tcW w:w="4961" w:type="dxa"/>
            <w:vAlign w:val="center"/>
          </w:tcPr>
          <w:p w14:paraId="5B9D31E0" w14:textId="77777777" w:rsidR="00A173E7" w:rsidRDefault="00A173E7" w:rsidP="00BA24A0">
            <w:pPr>
              <w:rPr>
                <w:rFonts w:ascii="ＭＳ 明朝" w:hAnsi="ＭＳ 明朝"/>
              </w:rPr>
            </w:pPr>
          </w:p>
        </w:tc>
      </w:tr>
    </w:tbl>
    <w:p w14:paraId="40023651" w14:textId="77777777" w:rsidR="00BA24A0" w:rsidRPr="00BA24A0" w:rsidRDefault="00BA24A0" w:rsidP="00BA24A0">
      <w:pPr>
        <w:ind w:leftChars="-202" w:left="-424"/>
        <w:rPr>
          <w:rFonts w:ascii="ＭＳ 明朝" w:hAnsi="ＭＳ 明朝"/>
        </w:rPr>
      </w:pPr>
    </w:p>
    <w:p w14:paraId="000A0996" w14:textId="77777777" w:rsidR="00BA24A0" w:rsidRDefault="00BA24A0" w:rsidP="00BA24A0">
      <w:pPr>
        <w:rPr>
          <w:rFonts w:ascii="Times New Roman" w:hAnsi="Times New Roman"/>
        </w:rPr>
        <w:sectPr w:rsidR="00BA24A0" w:rsidSect="00A02E86">
          <w:pgSz w:w="11906" w:h="16838" w:code="9"/>
          <w:pgMar w:top="1134" w:right="567" w:bottom="567" w:left="851" w:header="851" w:footer="992" w:gutter="0"/>
          <w:cols w:space="425"/>
          <w:docGrid w:type="lines" w:linePitch="360"/>
        </w:sectPr>
      </w:pPr>
    </w:p>
    <w:p w14:paraId="589E65DD" w14:textId="49E1B600" w:rsidR="00BA24A0" w:rsidRDefault="00BA24A0" w:rsidP="00BA24A0">
      <w:pPr>
        <w:rPr>
          <w:rFonts w:ascii="Times New Roman" w:hAnsi="Times New Roman"/>
        </w:rPr>
      </w:pPr>
      <w:r>
        <w:rPr>
          <w:rFonts w:ascii="Times New Roman" w:hAnsi="Times New Roman" w:hint="eastAsia"/>
        </w:rPr>
        <w:t>(</w:t>
      </w:r>
      <w:r w:rsidR="001B72FD">
        <w:rPr>
          <w:rFonts w:ascii="Times New Roman" w:hAnsi="Times New Roman"/>
        </w:rPr>
        <w:t>A</w:t>
      </w:r>
      <w:r>
        <w:rPr>
          <w:rFonts w:ascii="Times New Roman" w:hAnsi="Times New Roman" w:hint="eastAsia"/>
        </w:rPr>
        <w:t>)</w:t>
      </w:r>
      <w:r>
        <w:rPr>
          <w:rFonts w:ascii="Times New Roman" w:hAnsi="Times New Roman" w:hint="eastAsia"/>
        </w:rPr>
        <w:t xml:space="preserve">　現に耕作している農地の面積（単位：㎡）</w:t>
      </w:r>
    </w:p>
    <w:tbl>
      <w:tblPr>
        <w:tblW w:w="0" w:type="auto"/>
        <w:tblInd w:w="414"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470"/>
        <w:gridCol w:w="1260"/>
      </w:tblGrid>
      <w:tr w:rsidR="00BA24A0" w14:paraId="6CD442CF" w14:textId="77777777" w:rsidTr="00F13F64">
        <w:trPr>
          <w:trHeight w:val="300"/>
        </w:trPr>
        <w:tc>
          <w:tcPr>
            <w:tcW w:w="1470" w:type="dxa"/>
            <w:tcBorders>
              <w:top w:val="single" w:sz="4" w:space="0" w:color="auto"/>
              <w:left w:val="single" w:sz="4" w:space="0" w:color="auto"/>
              <w:bottom w:val="single" w:sz="4" w:space="0" w:color="auto"/>
              <w:right w:val="single" w:sz="4" w:space="0" w:color="auto"/>
              <w:tl2br w:val="single" w:sz="2" w:space="0" w:color="auto"/>
            </w:tcBorders>
            <w:vAlign w:val="center"/>
          </w:tcPr>
          <w:p w14:paraId="4FB6BC01" w14:textId="77777777" w:rsidR="00BA24A0" w:rsidRPr="001B72FD" w:rsidRDefault="00BA24A0" w:rsidP="00C710A0">
            <w:pP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vAlign w:val="center"/>
          </w:tcPr>
          <w:p w14:paraId="305761B5" w14:textId="7E7E0F04" w:rsidR="00BA24A0" w:rsidRDefault="00BA24A0" w:rsidP="00C710A0">
            <w:pPr>
              <w:jc w:val="center"/>
              <w:rPr>
                <w:rFonts w:ascii="Times New Roman" w:hAnsi="Times New Roman"/>
              </w:rPr>
            </w:pPr>
            <w:r>
              <w:rPr>
                <w:rFonts w:ascii="Times New Roman" w:hAnsi="Times New Roman" w:hint="eastAsia"/>
              </w:rPr>
              <w:t>面積</w:t>
            </w:r>
          </w:p>
        </w:tc>
      </w:tr>
      <w:tr w:rsidR="00BA24A0" w14:paraId="1E0FD183" w14:textId="77777777" w:rsidTr="00F13F64">
        <w:trPr>
          <w:trHeight w:val="300"/>
        </w:trPr>
        <w:tc>
          <w:tcPr>
            <w:tcW w:w="1470" w:type="dxa"/>
            <w:tcBorders>
              <w:top w:val="single" w:sz="4" w:space="0" w:color="auto"/>
              <w:left w:val="single" w:sz="4" w:space="0" w:color="auto"/>
              <w:bottom w:val="single" w:sz="4" w:space="0" w:color="auto"/>
              <w:right w:val="single" w:sz="4" w:space="0" w:color="auto"/>
            </w:tcBorders>
            <w:vAlign w:val="center"/>
          </w:tcPr>
          <w:p w14:paraId="2613E40E" w14:textId="77777777" w:rsidR="00BA24A0" w:rsidRDefault="00BA24A0" w:rsidP="00C710A0">
            <w:pPr>
              <w:jc w:val="center"/>
              <w:rPr>
                <w:rFonts w:ascii="Times New Roman" w:hAnsi="Times New Roman"/>
              </w:rPr>
            </w:pPr>
            <w:r>
              <w:rPr>
                <w:rFonts w:ascii="Times New Roman" w:hAnsi="Times New Roman" w:hint="eastAsia"/>
              </w:rPr>
              <w:t>田</w:t>
            </w:r>
          </w:p>
        </w:tc>
        <w:tc>
          <w:tcPr>
            <w:tcW w:w="1260" w:type="dxa"/>
            <w:tcBorders>
              <w:top w:val="single" w:sz="4" w:space="0" w:color="auto"/>
              <w:left w:val="single" w:sz="4" w:space="0" w:color="auto"/>
              <w:bottom w:val="single" w:sz="4" w:space="0" w:color="auto"/>
              <w:right w:val="single" w:sz="4" w:space="0" w:color="auto"/>
            </w:tcBorders>
          </w:tcPr>
          <w:p w14:paraId="6420B371" w14:textId="77777777" w:rsidR="00BA24A0" w:rsidRDefault="00BA24A0" w:rsidP="00C710A0">
            <w:pPr>
              <w:spacing w:line="200" w:lineRule="exact"/>
              <w:jc w:val="right"/>
              <w:rPr>
                <w:rFonts w:ascii="Times New Roman" w:hAnsi="Times New Roman"/>
                <w:sz w:val="18"/>
              </w:rPr>
            </w:pPr>
          </w:p>
        </w:tc>
      </w:tr>
      <w:tr w:rsidR="00BA24A0" w14:paraId="2B8E53E9" w14:textId="77777777" w:rsidTr="00F13F64">
        <w:trPr>
          <w:trHeight w:val="300"/>
        </w:trPr>
        <w:tc>
          <w:tcPr>
            <w:tcW w:w="1470" w:type="dxa"/>
            <w:tcBorders>
              <w:top w:val="single" w:sz="4" w:space="0" w:color="auto"/>
              <w:left w:val="single" w:sz="4" w:space="0" w:color="auto"/>
              <w:bottom w:val="single" w:sz="4" w:space="0" w:color="auto"/>
              <w:right w:val="single" w:sz="4" w:space="0" w:color="auto"/>
            </w:tcBorders>
            <w:vAlign w:val="center"/>
          </w:tcPr>
          <w:p w14:paraId="5FE5553F" w14:textId="77777777" w:rsidR="00BA24A0" w:rsidRDefault="00BA24A0" w:rsidP="00C710A0">
            <w:pPr>
              <w:jc w:val="center"/>
              <w:rPr>
                <w:rFonts w:ascii="Times New Roman" w:hAnsi="Times New Roman"/>
              </w:rPr>
            </w:pPr>
            <w:r>
              <w:rPr>
                <w:rFonts w:ascii="Times New Roman" w:hAnsi="Times New Roman" w:hint="eastAsia"/>
              </w:rPr>
              <w:t>畑</w:t>
            </w:r>
          </w:p>
        </w:tc>
        <w:tc>
          <w:tcPr>
            <w:tcW w:w="1260" w:type="dxa"/>
            <w:tcBorders>
              <w:top w:val="single" w:sz="4" w:space="0" w:color="auto"/>
              <w:left w:val="single" w:sz="4" w:space="0" w:color="auto"/>
              <w:bottom w:val="single" w:sz="4" w:space="0" w:color="auto"/>
              <w:right w:val="single" w:sz="4" w:space="0" w:color="auto"/>
            </w:tcBorders>
            <w:vAlign w:val="center"/>
          </w:tcPr>
          <w:p w14:paraId="7C0436BD" w14:textId="77777777" w:rsidR="00BA24A0" w:rsidRDefault="00BA24A0" w:rsidP="00C710A0">
            <w:pPr>
              <w:ind w:firstLineChars="300" w:firstLine="630"/>
              <w:rPr>
                <w:rFonts w:ascii="Times New Roman" w:hAnsi="Times New Roman"/>
              </w:rPr>
            </w:pPr>
          </w:p>
        </w:tc>
      </w:tr>
      <w:tr w:rsidR="00BA24A0" w14:paraId="23A5E8D7" w14:textId="77777777" w:rsidTr="00F13F64">
        <w:trPr>
          <w:trHeight w:val="427"/>
        </w:trPr>
        <w:tc>
          <w:tcPr>
            <w:tcW w:w="1470" w:type="dxa"/>
            <w:tcBorders>
              <w:top w:val="single" w:sz="4" w:space="0" w:color="auto"/>
              <w:left w:val="single" w:sz="4" w:space="0" w:color="auto"/>
              <w:bottom w:val="single" w:sz="4" w:space="0" w:color="auto"/>
              <w:right w:val="single" w:sz="4" w:space="0" w:color="auto"/>
            </w:tcBorders>
            <w:vAlign w:val="center"/>
          </w:tcPr>
          <w:p w14:paraId="0E35ECB0" w14:textId="77777777" w:rsidR="00BA24A0" w:rsidRDefault="00BA24A0" w:rsidP="00C710A0">
            <w:pPr>
              <w:jc w:val="center"/>
              <w:rPr>
                <w:rFonts w:ascii="Times New Roman" w:hAnsi="Times New Roman"/>
              </w:rPr>
            </w:pPr>
            <w:r>
              <w:rPr>
                <w:rFonts w:ascii="Times New Roman" w:hAnsi="Times New Roman" w:hint="eastAsia"/>
              </w:rPr>
              <w:t>合計</w:t>
            </w:r>
          </w:p>
        </w:tc>
        <w:tc>
          <w:tcPr>
            <w:tcW w:w="1260" w:type="dxa"/>
            <w:tcBorders>
              <w:top w:val="single" w:sz="4" w:space="0" w:color="auto"/>
              <w:left w:val="single" w:sz="4" w:space="0" w:color="auto"/>
              <w:bottom w:val="single" w:sz="4" w:space="0" w:color="auto"/>
              <w:right w:val="single" w:sz="4" w:space="0" w:color="auto"/>
            </w:tcBorders>
            <w:vAlign w:val="center"/>
          </w:tcPr>
          <w:p w14:paraId="45C5C3A6" w14:textId="77777777" w:rsidR="00BA24A0" w:rsidRDefault="00BA24A0" w:rsidP="00C710A0">
            <w:pPr>
              <w:ind w:firstLineChars="200" w:firstLine="420"/>
              <w:rPr>
                <w:rFonts w:ascii="Times New Roman" w:hAnsi="Times New Roman"/>
              </w:rPr>
            </w:pPr>
          </w:p>
        </w:tc>
      </w:tr>
    </w:tbl>
    <w:p w14:paraId="7879BFD3" w14:textId="1A108883" w:rsidR="00DF7FF7" w:rsidRDefault="00DF7FF7" w:rsidP="00DF7FF7">
      <w:pPr>
        <w:spacing w:before="120"/>
        <w:rPr>
          <w:rFonts w:ascii="Times New Roman" w:hAnsi="Times New Roman"/>
        </w:rPr>
      </w:pPr>
      <w:r>
        <w:rPr>
          <w:rFonts w:ascii="Times New Roman" w:hAnsi="Times New Roman" w:hint="eastAsia"/>
        </w:rPr>
        <w:t>(</w:t>
      </w:r>
      <w:r w:rsidR="001B72FD">
        <w:rPr>
          <w:rFonts w:ascii="Times New Roman" w:hAnsi="Times New Roman"/>
        </w:rPr>
        <w:t>B</w:t>
      </w:r>
      <w:r>
        <w:rPr>
          <w:rFonts w:ascii="Times New Roman" w:hAnsi="Times New Roman" w:hint="eastAsia"/>
        </w:rPr>
        <w:t>)</w:t>
      </w:r>
      <w:r>
        <w:rPr>
          <w:rFonts w:ascii="Times New Roman" w:hAnsi="Times New Roman" w:hint="eastAsia"/>
        </w:rPr>
        <w:t xml:space="preserve">　雇用労働力の状況</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tblGrid>
      <w:tr w:rsidR="00A173E7" w14:paraId="1BCB1D33" w14:textId="77777777" w:rsidTr="00A173E7">
        <w:trPr>
          <w:trHeight w:val="546"/>
        </w:trPr>
        <w:tc>
          <w:tcPr>
            <w:tcW w:w="1559" w:type="dxa"/>
            <w:vAlign w:val="center"/>
          </w:tcPr>
          <w:p w14:paraId="5E77971C" w14:textId="77777777" w:rsidR="00A173E7" w:rsidRDefault="00A173E7" w:rsidP="00471BDF">
            <w:pPr>
              <w:jc w:val="center"/>
              <w:rPr>
                <w:rFonts w:ascii="Times New Roman" w:hAnsi="Times New Roman"/>
              </w:rPr>
            </w:pPr>
            <w:r>
              <w:rPr>
                <w:rFonts w:ascii="Times New Roman" w:hAnsi="Times New Roman" w:hint="eastAsia"/>
              </w:rPr>
              <w:t>雇用労働力</w:t>
            </w:r>
          </w:p>
          <w:p w14:paraId="2CED044F" w14:textId="77777777" w:rsidR="00A173E7" w:rsidRDefault="00A173E7" w:rsidP="00471BDF">
            <w:pPr>
              <w:jc w:val="center"/>
              <w:rPr>
                <w:rFonts w:ascii="Times New Roman" w:hAnsi="Times New Roman"/>
              </w:rPr>
            </w:pPr>
            <w:r>
              <w:rPr>
                <w:rFonts w:ascii="Times New Roman" w:hAnsi="Times New Roman" w:hint="eastAsia"/>
              </w:rPr>
              <w:t>(</w:t>
            </w:r>
            <w:r>
              <w:rPr>
                <w:rFonts w:ascii="Times New Roman" w:hAnsi="Times New Roman" w:hint="eastAsia"/>
              </w:rPr>
              <w:t>年間延日数</w:t>
            </w:r>
            <w:r>
              <w:rPr>
                <w:rFonts w:ascii="Times New Roman" w:hAnsi="Times New Roman" w:hint="eastAsia"/>
              </w:rPr>
              <w:t>)</w:t>
            </w:r>
          </w:p>
        </w:tc>
      </w:tr>
      <w:tr w:rsidR="00A173E7" w14:paraId="6FE883EE" w14:textId="77777777" w:rsidTr="00A173E7">
        <w:trPr>
          <w:cantSplit/>
          <w:trHeight w:hRule="exact" w:val="340"/>
        </w:trPr>
        <w:tc>
          <w:tcPr>
            <w:tcW w:w="1559" w:type="dxa"/>
            <w:vMerge w:val="restart"/>
            <w:vAlign w:val="center"/>
          </w:tcPr>
          <w:p w14:paraId="68380E6C" w14:textId="77777777" w:rsidR="00A173E7" w:rsidRDefault="00A173E7" w:rsidP="00471BDF">
            <w:pPr>
              <w:spacing w:line="360" w:lineRule="auto"/>
              <w:ind w:right="28"/>
              <w:jc w:val="right"/>
              <w:rPr>
                <w:rFonts w:ascii="Times New Roman" w:hAnsi="Times New Roman"/>
              </w:rPr>
            </w:pPr>
            <w:r>
              <w:rPr>
                <w:rFonts w:ascii="Times New Roman" w:hAnsi="Times New Roman" w:hint="eastAsia"/>
              </w:rPr>
              <w:t>人日</w:t>
            </w:r>
          </w:p>
          <w:p w14:paraId="498E3733" w14:textId="77777777" w:rsidR="00A173E7" w:rsidRDefault="00A173E7" w:rsidP="00471BDF">
            <w:pPr>
              <w:spacing w:line="360" w:lineRule="auto"/>
              <w:ind w:right="28"/>
              <w:jc w:val="right"/>
              <w:rPr>
                <w:rFonts w:ascii="Times New Roman" w:hAnsi="Times New Roman"/>
              </w:rPr>
            </w:pPr>
            <w:r>
              <w:rPr>
                <w:rFonts w:ascii="Times New Roman" w:hAnsi="Times New Roman" w:hint="eastAsia"/>
              </w:rPr>
              <w:t>日</w:t>
            </w:r>
          </w:p>
        </w:tc>
      </w:tr>
      <w:tr w:rsidR="00A173E7" w14:paraId="45913F82" w14:textId="77777777" w:rsidTr="00A173E7">
        <w:trPr>
          <w:cantSplit/>
          <w:trHeight w:hRule="exact" w:val="340"/>
        </w:trPr>
        <w:tc>
          <w:tcPr>
            <w:tcW w:w="1559" w:type="dxa"/>
            <w:vMerge/>
            <w:vAlign w:val="center"/>
          </w:tcPr>
          <w:p w14:paraId="660E16E5" w14:textId="77777777" w:rsidR="00A173E7" w:rsidRDefault="00A173E7" w:rsidP="00471BDF">
            <w:pPr>
              <w:rPr>
                <w:rFonts w:ascii="Times New Roman" w:hAnsi="Times New Roman"/>
              </w:rPr>
            </w:pPr>
          </w:p>
        </w:tc>
      </w:tr>
    </w:tbl>
    <w:p w14:paraId="019CC7F9" w14:textId="1AF37E7A" w:rsidR="00AA29F2" w:rsidRDefault="00AA29F2" w:rsidP="00AA29F2">
      <w:pPr>
        <w:spacing w:before="120" w:line="200" w:lineRule="exact"/>
        <w:rPr>
          <w:rFonts w:ascii="Times New Roman" w:hAnsi="Times New Roman"/>
        </w:rPr>
      </w:pPr>
      <w:r>
        <w:rPr>
          <w:rFonts w:ascii="Times New Roman" w:hAnsi="Times New Roman" w:hint="eastAsia"/>
        </w:rPr>
        <w:t>(</w:t>
      </w:r>
      <w:r>
        <w:rPr>
          <w:rFonts w:ascii="Times New Roman" w:hAnsi="Times New Roman"/>
        </w:rPr>
        <w:t>C</w:t>
      </w:r>
      <w:r>
        <w:rPr>
          <w:rFonts w:ascii="Times New Roman" w:hAnsi="Times New Roman" w:hint="eastAsia"/>
        </w:rPr>
        <w:t>)</w:t>
      </w:r>
      <w:r w:rsidR="00F13F64">
        <w:rPr>
          <w:rFonts w:ascii="Times New Roman" w:hAnsi="Times New Roman" w:hint="eastAsia"/>
        </w:rPr>
        <w:t xml:space="preserve">　</w:t>
      </w:r>
      <w:r>
        <w:rPr>
          <w:rFonts w:ascii="Times New Roman" w:hAnsi="Times New Roman" w:hint="eastAsia"/>
        </w:rPr>
        <w:t>主たる経営作物</w:t>
      </w:r>
    </w:p>
    <w:tbl>
      <w:tblPr>
        <w:tblStyle w:val="a3"/>
        <w:tblW w:w="0" w:type="auto"/>
        <w:tblInd w:w="421" w:type="dxa"/>
        <w:tblLook w:val="04A0" w:firstRow="1" w:lastRow="0" w:firstColumn="1" w:lastColumn="0" w:noHBand="0" w:noVBand="1"/>
      </w:tblPr>
      <w:tblGrid>
        <w:gridCol w:w="4110"/>
      </w:tblGrid>
      <w:tr w:rsidR="00AA29F2" w14:paraId="66356875" w14:textId="77777777" w:rsidTr="00DE799B">
        <w:trPr>
          <w:trHeight w:val="655"/>
        </w:trPr>
        <w:tc>
          <w:tcPr>
            <w:tcW w:w="4110" w:type="dxa"/>
          </w:tcPr>
          <w:p w14:paraId="76B05839" w14:textId="77777777" w:rsidR="00AA29F2" w:rsidRDefault="00AA29F2" w:rsidP="00DE799B">
            <w:pPr>
              <w:rPr>
                <w:rFonts w:ascii="Times New Roman" w:hAnsi="Times New Roman"/>
              </w:rPr>
            </w:pPr>
          </w:p>
        </w:tc>
      </w:tr>
    </w:tbl>
    <w:p w14:paraId="485D07D7" w14:textId="265E6A12" w:rsidR="00DF7FF7" w:rsidRDefault="00DF7FF7" w:rsidP="00DF7FF7">
      <w:pPr>
        <w:spacing w:before="120"/>
        <w:rPr>
          <w:rFonts w:ascii="Times New Roman" w:hAnsi="Times New Roman"/>
        </w:rPr>
      </w:pPr>
      <w:r>
        <w:rPr>
          <w:rFonts w:ascii="Times New Roman" w:hAnsi="Times New Roman" w:hint="eastAsia"/>
        </w:rPr>
        <w:t>(</w:t>
      </w:r>
      <w:r w:rsidR="00AA29F2">
        <w:rPr>
          <w:rFonts w:ascii="Times New Roman" w:hAnsi="Times New Roman"/>
        </w:rPr>
        <w:t>D</w:t>
      </w:r>
      <w:r>
        <w:rPr>
          <w:rFonts w:ascii="Times New Roman" w:hAnsi="Times New Roman" w:hint="eastAsia"/>
        </w:rPr>
        <w:t>)</w:t>
      </w:r>
      <w:r>
        <w:rPr>
          <w:rFonts w:ascii="Times New Roman" w:hAnsi="Times New Roman" w:hint="eastAsia"/>
        </w:rPr>
        <w:t xml:space="preserve">　農機具の保有状況</w:t>
      </w:r>
    </w:p>
    <w:tbl>
      <w:tblPr>
        <w:tblW w:w="0" w:type="auto"/>
        <w:tblInd w:w="414"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470"/>
        <w:gridCol w:w="1890"/>
      </w:tblGrid>
      <w:tr w:rsidR="00316C13" w14:paraId="11BF43AF" w14:textId="77777777" w:rsidTr="002F369C">
        <w:trPr>
          <w:cantSplit/>
          <w:trHeight w:val="432"/>
        </w:trPr>
        <w:tc>
          <w:tcPr>
            <w:tcW w:w="3360" w:type="dxa"/>
            <w:gridSpan w:val="2"/>
            <w:tcBorders>
              <w:top w:val="single" w:sz="6" w:space="0" w:color="auto"/>
              <w:left w:val="single" w:sz="6" w:space="0" w:color="auto"/>
              <w:right w:val="single" w:sz="6" w:space="0" w:color="auto"/>
            </w:tcBorders>
            <w:vAlign w:val="center"/>
          </w:tcPr>
          <w:p w14:paraId="340294B4" w14:textId="77777777" w:rsidR="00316C13" w:rsidRDefault="00316C13" w:rsidP="002F369C">
            <w:pPr>
              <w:jc w:val="center"/>
              <w:rPr>
                <w:rFonts w:ascii="Times New Roman" w:hAnsi="Times New Roman"/>
              </w:rPr>
            </w:pPr>
            <w:bookmarkStart w:id="0" w:name="_GoBack"/>
            <w:bookmarkEnd w:id="0"/>
            <w:r>
              <w:rPr>
                <w:rFonts w:ascii="Times New Roman" w:hAnsi="Times New Roman" w:hint="eastAsia"/>
              </w:rPr>
              <w:t>農機具</w:t>
            </w:r>
          </w:p>
        </w:tc>
      </w:tr>
      <w:tr w:rsidR="00316C13" w14:paraId="3E55CABB" w14:textId="77777777" w:rsidTr="002F369C">
        <w:trPr>
          <w:cantSplit/>
          <w:trHeight w:val="300"/>
        </w:trPr>
        <w:tc>
          <w:tcPr>
            <w:tcW w:w="1470" w:type="dxa"/>
            <w:tcBorders>
              <w:left w:val="single" w:sz="6" w:space="0" w:color="auto"/>
            </w:tcBorders>
            <w:vAlign w:val="center"/>
          </w:tcPr>
          <w:p w14:paraId="71943955" w14:textId="77777777" w:rsidR="00316C13" w:rsidRDefault="00316C13" w:rsidP="002F369C">
            <w:pPr>
              <w:jc w:val="center"/>
              <w:rPr>
                <w:rFonts w:ascii="Times New Roman" w:hAnsi="Times New Roman"/>
              </w:rPr>
            </w:pPr>
            <w:r>
              <w:rPr>
                <w:rFonts w:ascii="Times New Roman" w:hAnsi="Times New Roman" w:hint="eastAsia"/>
              </w:rPr>
              <w:t>種類</w:t>
            </w:r>
          </w:p>
        </w:tc>
        <w:tc>
          <w:tcPr>
            <w:tcW w:w="1890" w:type="dxa"/>
            <w:tcBorders>
              <w:right w:val="single" w:sz="6" w:space="0" w:color="auto"/>
            </w:tcBorders>
            <w:vAlign w:val="center"/>
          </w:tcPr>
          <w:p w14:paraId="5E686AE3" w14:textId="77777777" w:rsidR="00316C13" w:rsidRDefault="00316C13" w:rsidP="002F369C">
            <w:pPr>
              <w:jc w:val="center"/>
              <w:rPr>
                <w:rFonts w:ascii="Times New Roman" w:hAnsi="Times New Roman"/>
                <w:w w:val="80"/>
              </w:rPr>
            </w:pPr>
            <w:r>
              <w:rPr>
                <w:rFonts w:ascii="Times New Roman" w:hAnsi="Times New Roman" w:hint="eastAsia"/>
                <w:w w:val="90"/>
              </w:rPr>
              <w:t>台数</w:t>
            </w:r>
          </w:p>
        </w:tc>
      </w:tr>
      <w:tr w:rsidR="00316C13" w14:paraId="623E7060" w14:textId="77777777" w:rsidTr="002F369C">
        <w:trPr>
          <w:cantSplit/>
          <w:trHeight w:val="300"/>
        </w:trPr>
        <w:tc>
          <w:tcPr>
            <w:tcW w:w="1470" w:type="dxa"/>
            <w:tcBorders>
              <w:left w:val="single" w:sz="6" w:space="0" w:color="auto"/>
            </w:tcBorders>
            <w:vAlign w:val="center"/>
          </w:tcPr>
          <w:p w14:paraId="7C4F346F" w14:textId="77777777" w:rsidR="00316C13" w:rsidRDefault="00316C13" w:rsidP="002F369C">
            <w:pPr>
              <w:jc w:val="center"/>
              <w:rPr>
                <w:rFonts w:ascii="Times New Roman" w:hAnsi="Times New Roman"/>
                <w:w w:val="90"/>
              </w:rPr>
            </w:pPr>
            <w:r>
              <w:rPr>
                <w:rFonts w:ascii="Times New Roman" w:hAnsi="Times New Roman" w:hint="eastAsia"/>
                <w:w w:val="90"/>
              </w:rPr>
              <w:t>トラクター</w:t>
            </w:r>
          </w:p>
        </w:tc>
        <w:tc>
          <w:tcPr>
            <w:tcW w:w="1890" w:type="dxa"/>
            <w:tcBorders>
              <w:right w:val="single" w:sz="6" w:space="0" w:color="auto"/>
            </w:tcBorders>
            <w:vAlign w:val="center"/>
          </w:tcPr>
          <w:p w14:paraId="059B71A0" w14:textId="77777777" w:rsidR="00316C13" w:rsidRDefault="00316C13" w:rsidP="002F369C">
            <w:pPr>
              <w:jc w:val="center"/>
              <w:rPr>
                <w:rFonts w:ascii="Times New Roman" w:hAnsi="Times New Roman"/>
              </w:rPr>
            </w:pPr>
          </w:p>
        </w:tc>
      </w:tr>
      <w:tr w:rsidR="00316C13" w14:paraId="69D67055" w14:textId="77777777" w:rsidTr="002F369C">
        <w:trPr>
          <w:cantSplit/>
          <w:trHeight w:val="300"/>
        </w:trPr>
        <w:tc>
          <w:tcPr>
            <w:tcW w:w="1470" w:type="dxa"/>
            <w:tcBorders>
              <w:left w:val="single" w:sz="6" w:space="0" w:color="auto"/>
            </w:tcBorders>
            <w:vAlign w:val="center"/>
          </w:tcPr>
          <w:p w14:paraId="1069EBAB" w14:textId="77777777" w:rsidR="00316C13" w:rsidRDefault="00316C13" w:rsidP="002F369C">
            <w:pPr>
              <w:jc w:val="center"/>
              <w:rPr>
                <w:rFonts w:ascii="Times New Roman" w:hAnsi="Times New Roman"/>
              </w:rPr>
            </w:pPr>
            <w:r>
              <w:rPr>
                <w:rFonts w:ascii="Times New Roman" w:hAnsi="Times New Roman" w:hint="eastAsia"/>
              </w:rPr>
              <w:t>田植機</w:t>
            </w:r>
          </w:p>
        </w:tc>
        <w:tc>
          <w:tcPr>
            <w:tcW w:w="1890" w:type="dxa"/>
            <w:tcBorders>
              <w:right w:val="single" w:sz="6" w:space="0" w:color="auto"/>
            </w:tcBorders>
            <w:vAlign w:val="center"/>
          </w:tcPr>
          <w:p w14:paraId="4A82BBF6" w14:textId="77777777" w:rsidR="00316C13" w:rsidRDefault="00316C13" w:rsidP="002F369C">
            <w:pPr>
              <w:jc w:val="center"/>
              <w:rPr>
                <w:rFonts w:ascii="Times New Roman" w:hAnsi="Times New Roman"/>
              </w:rPr>
            </w:pPr>
          </w:p>
        </w:tc>
      </w:tr>
      <w:tr w:rsidR="00316C13" w14:paraId="147B6374" w14:textId="77777777" w:rsidTr="002F369C">
        <w:trPr>
          <w:cantSplit/>
          <w:trHeight w:val="300"/>
        </w:trPr>
        <w:tc>
          <w:tcPr>
            <w:tcW w:w="1470" w:type="dxa"/>
            <w:tcBorders>
              <w:left w:val="single" w:sz="6" w:space="0" w:color="auto"/>
            </w:tcBorders>
            <w:vAlign w:val="center"/>
          </w:tcPr>
          <w:p w14:paraId="62A069EF" w14:textId="77777777" w:rsidR="00316C13" w:rsidRDefault="00316C13" w:rsidP="002F369C">
            <w:pPr>
              <w:jc w:val="center"/>
              <w:rPr>
                <w:rFonts w:ascii="Times New Roman" w:hAnsi="Times New Roman"/>
                <w:w w:val="90"/>
              </w:rPr>
            </w:pPr>
            <w:r>
              <w:rPr>
                <w:rFonts w:ascii="Times New Roman" w:hAnsi="Times New Roman" w:hint="eastAsia"/>
                <w:w w:val="90"/>
              </w:rPr>
              <w:t>コンバイン</w:t>
            </w:r>
          </w:p>
        </w:tc>
        <w:tc>
          <w:tcPr>
            <w:tcW w:w="1890" w:type="dxa"/>
            <w:tcBorders>
              <w:right w:val="single" w:sz="6" w:space="0" w:color="auto"/>
            </w:tcBorders>
            <w:vAlign w:val="center"/>
          </w:tcPr>
          <w:p w14:paraId="3F0CD5BC" w14:textId="77777777" w:rsidR="00316C13" w:rsidRDefault="00316C13" w:rsidP="002F369C">
            <w:pPr>
              <w:jc w:val="center"/>
              <w:rPr>
                <w:rFonts w:ascii="Times New Roman" w:hAnsi="Times New Roman"/>
              </w:rPr>
            </w:pPr>
          </w:p>
        </w:tc>
      </w:tr>
      <w:tr w:rsidR="00316C13" w14:paraId="68705B7B" w14:textId="77777777" w:rsidTr="002F369C">
        <w:trPr>
          <w:cantSplit/>
          <w:trHeight w:val="300"/>
        </w:trPr>
        <w:tc>
          <w:tcPr>
            <w:tcW w:w="1470" w:type="dxa"/>
            <w:tcBorders>
              <w:left w:val="single" w:sz="6" w:space="0" w:color="auto"/>
            </w:tcBorders>
            <w:vAlign w:val="center"/>
          </w:tcPr>
          <w:p w14:paraId="5CA318AE" w14:textId="77777777" w:rsidR="00316C13" w:rsidRDefault="00316C13" w:rsidP="002F369C">
            <w:pPr>
              <w:jc w:val="center"/>
              <w:rPr>
                <w:rFonts w:ascii="Times New Roman" w:hAnsi="Times New Roman"/>
              </w:rPr>
            </w:pPr>
            <w:r>
              <w:rPr>
                <w:rFonts w:ascii="Times New Roman" w:hAnsi="Times New Roman" w:hint="eastAsia"/>
              </w:rPr>
              <w:t>乾燥機</w:t>
            </w:r>
          </w:p>
        </w:tc>
        <w:tc>
          <w:tcPr>
            <w:tcW w:w="1890" w:type="dxa"/>
            <w:tcBorders>
              <w:right w:val="single" w:sz="6" w:space="0" w:color="auto"/>
            </w:tcBorders>
            <w:vAlign w:val="center"/>
          </w:tcPr>
          <w:p w14:paraId="77F6A63F" w14:textId="77777777" w:rsidR="00316C13" w:rsidRDefault="00316C13" w:rsidP="002F369C">
            <w:pPr>
              <w:jc w:val="center"/>
              <w:rPr>
                <w:rFonts w:ascii="Times New Roman" w:hAnsi="Times New Roman"/>
              </w:rPr>
            </w:pPr>
          </w:p>
        </w:tc>
      </w:tr>
      <w:tr w:rsidR="00316C13" w14:paraId="235267BA" w14:textId="77777777" w:rsidTr="002F369C">
        <w:trPr>
          <w:cantSplit/>
          <w:trHeight w:val="300"/>
        </w:trPr>
        <w:tc>
          <w:tcPr>
            <w:tcW w:w="1470" w:type="dxa"/>
            <w:tcBorders>
              <w:left w:val="single" w:sz="6" w:space="0" w:color="auto"/>
            </w:tcBorders>
            <w:vAlign w:val="center"/>
          </w:tcPr>
          <w:p w14:paraId="39725FD7" w14:textId="77777777" w:rsidR="00316C13" w:rsidRDefault="00316C13" w:rsidP="002F369C">
            <w:pPr>
              <w:jc w:val="center"/>
              <w:rPr>
                <w:rFonts w:ascii="Times New Roman" w:hAnsi="Times New Roman"/>
              </w:rPr>
            </w:pPr>
          </w:p>
        </w:tc>
        <w:tc>
          <w:tcPr>
            <w:tcW w:w="1890" w:type="dxa"/>
            <w:tcBorders>
              <w:right w:val="single" w:sz="6" w:space="0" w:color="auto"/>
            </w:tcBorders>
            <w:vAlign w:val="center"/>
          </w:tcPr>
          <w:p w14:paraId="73D392FE" w14:textId="77777777" w:rsidR="00316C13" w:rsidRDefault="00316C13" w:rsidP="002F369C">
            <w:pPr>
              <w:jc w:val="center"/>
              <w:rPr>
                <w:rFonts w:ascii="Times New Roman" w:hAnsi="Times New Roman"/>
              </w:rPr>
            </w:pPr>
          </w:p>
        </w:tc>
      </w:tr>
      <w:tr w:rsidR="00316C13" w14:paraId="1E1FAFDD" w14:textId="77777777" w:rsidTr="002F369C">
        <w:trPr>
          <w:cantSplit/>
          <w:trHeight w:val="300"/>
        </w:trPr>
        <w:tc>
          <w:tcPr>
            <w:tcW w:w="1470" w:type="dxa"/>
            <w:tcBorders>
              <w:left w:val="single" w:sz="6" w:space="0" w:color="auto"/>
            </w:tcBorders>
            <w:vAlign w:val="center"/>
          </w:tcPr>
          <w:p w14:paraId="2B620F0E" w14:textId="77777777" w:rsidR="00316C13" w:rsidRDefault="00316C13" w:rsidP="002F369C">
            <w:pPr>
              <w:jc w:val="center"/>
              <w:rPr>
                <w:rFonts w:ascii="Times New Roman" w:hAnsi="Times New Roman"/>
              </w:rPr>
            </w:pPr>
          </w:p>
        </w:tc>
        <w:tc>
          <w:tcPr>
            <w:tcW w:w="1890" w:type="dxa"/>
            <w:tcBorders>
              <w:right w:val="single" w:sz="6" w:space="0" w:color="auto"/>
            </w:tcBorders>
            <w:vAlign w:val="center"/>
          </w:tcPr>
          <w:p w14:paraId="6BE866AC" w14:textId="77777777" w:rsidR="00316C13" w:rsidRDefault="00316C13" w:rsidP="002F369C">
            <w:pPr>
              <w:jc w:val="center"/>
              <w:rPr>
                <w:rFonts w:ascii="Times New Roman" w:hAnsi="Times New Roman"/>
              </w:rPr>
            </w:pPr>
          </w:p>
        </w:tc>
      </w:tr>
      <w:tr w:rsidR="00316C13" w14:paraId="27460DF0" w14:textId="77777777" w:rsidTr="002F369C">
        <w:trPr>
          <w:cantSplit/>
          <w:trHeight w:val="300"/>
        </w:trPr>
        <w:tc>
          <w:tcPr>
            <w:tcW w:w="1470" w:type="dxa"/>
            <w:tcBorders>
              <w:left w:val="single" w:sz="4" w:space="0" w:color="auto"/>
              <w:bottom w:val="single" w:sz="4" w:space="0" w:color="auto"/>
            </w:tcBorders>
            <w:vAlign w:val="center"/>
          </w:tcPr>
          <w:p w14:paraId="40AA8342" w14:textId="77777777" w:rsidR="00316C13" w:rsidRDefault="00316C13" w:rsidP="002F369C">
            <w:pPr>
              <w:jc w:val="center"/>
              <w:rPr>
                <w:rFonts w:ascii="Times New Roman" w:hAnsi="Times New Roman"/>
              </w:rPr>
            </w:pPr>
          </w:p>
        </w:tc>
        <w:tc>
          <w:tcPr>
            <w:tcW w:w="1890" w:type="dxa"/>
            <w:tcBorders>
              <w:bottom w:val="single" w:sz="4" w:space="0" w:color="auto"/>
              <w:right w:val="single" w:sz="6" w:space="0" w:color="auto"/>
            </w:tcBorders>
            <w:vAlign w:val="center"/>
          </w:tcPr>
          <w:p w14:paraId="687A49E0" w14:textId="77777777" w:rsidR="00316C13" w:rsidRDefault="00316C13" w:rsidP="002F369C">
            <w:pPr>
              <w:jc w:val="center"/>
              <w:rPr>
                <w:rFonts w:ascii="Times New Roman" w:hAnsi="Times New Roman"/>
              </w:rPr>
            </w:pPr>
          </w:p>
        </w:tc>
      </w:tr>
    </w:tbl>
    <w:p w14:paraId="26E5C91F" w14:textId="77777777" w:rsidR="00D2482A" w:rsidRDefault="00D2482A" w:rsidP="00BA24A0">
      <w:pPr>
        <w:spacing w:before="120"/>
        <w:rPr>
          <w:rFonts w:ascii="Times New Roman" w:hAnsi="Times New Roman"/>
        </w:rPr>
      </w:pPr>
    </w:p>
    <w:p w14:paraId="3E2A7DEB" w14:textId="075A1BB6" w:rsidR="001B72FD" w:rsidRDefault="001B72FD" w:rsidP="00BA24A0">
      <w:pPr>
        <w:spacing w:before="120"/>
        <w:rPr>
          <w:rFonts w:ascii="Times New Roman" w:hAnsi="Times New Roman"/>
        </w:rPr>
        <w:sectPr w:rsidR="001B72FD" w:rsidSect="00A02E86">
          <w:type w:val="continuous"/>
          <w:pgSz w:w="11906" w:h="16838" w:code="9"/>
          <w:pgMar w:top="1134" w:right="567" w:bottom="567" w:left="851" w:header="851" w:footer="992" w:gutter="0"/>
          <w:cols w:num="2" w:space="425"/>
          <w:docGrid w:type="lines" w:linePitch="360"/>
        </w:sectPr>
      </w:pPr>
    </w:p>
    <w:p w14:paraId="42F8037F" w14:textId="77777777" w:rsidR="00AA29F2" w:rsidRDefault="00AA29F2">
      <w:pPr>
        <w:rPr>
          <w:rFonts w:ascii="Times New Roman" w:hAnsi="Times New Roman"/>
        </w:rPr>
      </w:pPr>
    </w:p>
    <w:p w14:paraId="23081E60" w14:textId="171E491A" w:rsidR="001B72FD" w:rsidRDefault="00BE3CB7">
      <w:pPr>
        <w:rPr>
          <w:rFonts w:ascii="Times New Roman" w:hAnsi="Times New Roman"/>
        </w:rPr>
      </w:pPr>
      <w:r>
        <w:rPr>
          <w:rFonts w:ascii="Times New Roman" w:hAnsi="Times New Roman" w:hint="eastAsia"/>
        </w:rPr>
        <w:t>(</w:t>
      </w:r>
      <w:r>
        <w:rPr>
          <w:rFonts w:ascii="Times New Roman" w:hAnsi="Times New Roman"/>
        </w:rPr>
        <w:t>E</w:t>
      </w:r>
      <w:r>
        <w:rPr>
          <w:rFonts w:ascii="Times New Roman" w:hAnsi="Times New Roman" w:hint="eastAsia"/>
        </w:rPr>
        <w:t>)</w:t>
      </w:r>
      <w:r w:rsidR="00F13F64">
        <w:rPr>
          <w:rFonts w:ascii="Times New Roman" w:hAnsi="Times New Roman" w:hint="eastAsia"/>
        </w:rPr>
        <w:t xml:space="preserve">　</w:t>
      </w:r>
      <w:r>
        <w:rPr>
          <w:rFonts w:ascii="Times New Roman" w:hAnsi="Times New Roman" w:hint="eastAsia"/>
        </w:rPr>
        <w:t>農作業に常時従事する業務執行役員の状況</w:t>
      </w:r>
    </w:p>
    <w:tbl>
      <w:tblPr>
        <w:tblStyle w:val="a3"/>
        <w:tblpPr w:leftFromText="142" w:rightFromText="142" w:vertAnchor="text" w:horzAnchor="margin" w:tblpX="421" w:tblpY="65"/>
        <w:tblW w:w="0" w:type="auto"/>
        <w:tblLook w:val="04A0" w:firstRow="1" w:lastRow="0" w:firstColumn="1" w:lastColumn="0" w:noHBand="0" w:noVBand="1"/>
      </w:tblPr>
      <w:tblGrid>
        <w:gridCol w:w="2551"/>
        <w:gridCol w:w="3119"/>
        <w:gridCol w:w="1449"/>
        <w:gridCol w:w="1386"/>
      </w:tblGrid>
      <w:tr w:rsidR="00BE3CB7" w14:paraId="52480D28" w14:textId="77777777" w:rsidTr="00BE3CB7">
        <w:tc>
          <w:tcPr>
            <w:tcW w:w="2551" w:type="dxa"/>
            <w:vMerge w:val="restart"/>
            <w:vAlign w:val="center"/>
          </w:tcPr>
          <w:p w14:paraId="0031D7BB" w14:textId="77777777" w:rsidR="00BE3CB7" w:rsidRDefault="00BE3CB7" w:rsidP="00BE3CB7">
            <w:pPr>
              <w:jc w:val="center"/>
            </w:pPr>
            <w:r>
              <w:rPr>
                <w:rFonts w:hint="eastAsia"/>
              </w:rPr>
              <w:t>氏　　名</w:t>
            </w:r>
          </w:p>
        </w:tc>
        <w:tc>
          <w:tcPr>
            <w:tcW w:w="3119" w:type="dxa"/>
            <w:vMerge w:val="restart"/>
            <w:vAlign w:val="center"/>
          </w:tcPr>
          <w:p w14:paraId="132DBE29" w14:textId="77777777" w:rsidR="00BE3CB7" w:rsidRDefault="00BE3CB7" w:rsidP="00BE3CB7">
            <w:pPr>
              <w:jc w:val="center"/>
            </w:pPr>
            <w:r>
              <w:rPr>
                <w:rFonts w:hint="eastAsia"/>
              </w:rPr>
              <w:t>住　　所</w:t>
            </w:r>
          </w:p>
        </w:tc>
        <w:tc>
          <w:tcPr>
            <w:tcW w:w="2835" w:type="dxa"/>
            <w:gridSpan w:val="2"/>
            <w:vAlign w:val="center"/>
          </w:tcPr>
          <w:p w14:paraId="5CE4D83A" w14:textId="77777777" w:rsidR="00BE3CB7" w:rsidRDefault="00BE3CB7" w:rsidP="00BE3CB7">
            <w:pPr>
              <w:jc w:val="center"/>
            </w:pPr>
            <w:r>
              <w:rPr>
                <w:rFonts w:hint="eastAsia"/>
              </w:rPr>
              <w:t>年間農業従事日数</w:t>
            </w:r>
          </w:p>
        </w:tc>
      </w:tr>
      <w:tr w:rsidR="00BE3CB7" w14:paraId="3DD03603" w14:textId="77777777" w:rsidTr="00BE3CB7">
        <w:trPr>
          <w:trHeight w:val="130"/>
        </w:trPr>
        <w:tc>
          <w:tcPr>
            <w:tcW w:w="2551" w:type="dxa"/>
            <w:vMerge/>
            <w:vAlign w:val="center"/>
          </w:tcPr>
          <w:p w14:paraId="312D8CA7" w14:textId="77777777" w:rsidR="00BE3CB7" w:rsidRDefault="00BE3CB7" w:rsidP="00BE3CB7"/>
        </w:tc>
        <w:tc>
          <w:tcPr>
            <w:tcW w:w="3119" w:type="dxa"/>
            <w:vMerge/>
            <w:vAlign w:val="center"/>
          </w:tcPr>
          <w:p w14:paraId="3B79A355" w14:textId="77777777" w:rsidR="00BE3CB7" w:rsidRDefault="00BE3CB7" w:rsidP="00BE3CB7"/>
        </w:tc>
        <w:tc>
          <w:tcPr>
            <w:tcW w:w="1449" w:type="dxa"/>
            <w:vAlign w:val="center"/>
          </w:tcPr>
          <w:p w14:paraId="447BC45A" w14:textId="77777777" w:rsidR="00BE3CB7" w:rsidRPr="00BE3CB7" w:rsidRDefault="00BE3CB7" w:rsidP="00BE3CB7">
            <w:pPr>
              <w:jc w:val="center"/>
              <w:rPr>
                <w:sz w:val="20"/>
              </w:rPr>
            </w:pPr>
            <w:r w:rsidRPr="00BE3CB7">
              <w:rPr>
                <w:rFonts w:hint="eastAsia"/>
                <w:sz w:val="20"/>
              </w:rPr>
              <w:t>前年実績</w:t>
            </w:r>
          </w:p>
        </w:tc>
        <w:tc>
          <w:tcPr>
            <w:tcW w:w="1386" w:type="dxa"/>
            <w:vAlign w:val="center"/>
          </w:tcPr>
          <w:p w14:paraId="5B288DAE" w14:textId="77777777" w:rsidR="00BE3CB7" w:rsidRPr="00BE3CB7" w:rsidRDefault="00BE3CB7" w:rsidP="00BE3CB7">
            <w:pPr>
              <w:jc w:val="center"/>
              <w:rPr>
                <w:sz w:val="20"/>
              </w:rPr>
            </w:pPr>
            <w:r w:rsidRPr="00BE3CB7">
              <w:rPr>
                <w:rFonts w:hint="eastAsia"/>
                <w:sz w:val="20"/>
              </w:rPr>
              <w:t>見込み</w:t>
            </w:r>
          </w:p>
        </w:tc>
      </w:tr>
      <w:tr w:rsidR="00BE3CB7" w14:paraId="367C19C4" w14:textId="77777777" w:rsidTr="00BE3CB7">
        <w:trPr>
          <w:trHeight w:val="1892"/>
        </w:trPr>
        <w:tc>
          <w:tcPr>
            <w:tcW w:w="2551" w:type="dxa"/>
            <w:vAlign w:val="center"/>
          </w:tcPr>
          <w:p w14:paraId="77B4D6D8" w14:textId="77777777" w:rsidR="00BE3CB7" w:rsidRDefault="00BE3CB7" w:rsidP="00BE3CB7"/>
        </w:tc>
        <w:tc>
          <w:tcPr>
            <w:tcW w:w="3119" w:type="dxa"/>
            <w:vAlign w:val="center"/>
          </w:tcPr>
          <w:p w14:paraId="6FA320CA" w14:textId="77777777" w:rsidR="00BE3CB7" w:rsidRDefault="00BE3CB7" w:rsidP="00BE3CB7"/>
        </w:tc>
        <w:tc>
          <w:tcPr>
            <w:tcW w:w="1449" w:type="dxa"/>
            <w:vAlign w:val="center"/>
          </w:tcPr>
          <w:p w14:paraId="602DDD31" w14:textId="77777777" w:rsidR="00BE3CB7" w:rsidRDefault="00BE3CB7" w:rsidP="00BE3CB7"/>
        </w:tc>
        <w:tc>
          <w:tcPr>
            <w:tcW w:w="1386" w:type="dxa"/>
            <w:vAlign w:val="center"/>
          </w:tcPr>
          <w:p w14:paraId="5A8B8BB9" w14:textId="77777777" w:rsidR="00BE3CB7" w:rsidRDefault="00BE3CB7" w:rsidP="00BE3CB7"/>
        </w:tc>
      </w:tr>
    </w:tbl>
    <w:p w14:paraId="2D1C0AAA" w14:textId="77777777" w:rsidR="00BE3CB7" w:rsidRDefault="00BE3CB7"/>
    <w:p w14:paraId="47DA2F09" w14:textId="77777777" w:rsidR="00BE3CB7" w:rsidRDefault="00BE3CB7">
      <w:pPr>
        <w:rPr>
          <w:sz w:val="20"/>
        </w:rPr>
      </w:pPr>
    </w:p>
    <w:p w14:paraId="19188581" w14:textId="77777777" w:rsidR="00BE3CB7" w:rsidRDefault="00BE3CB7">
      <w:pPr>
        <w:rPr>
          <w:sz w:val="20"/>
        </w:rPr>
      </w:pPr>
    </w:p>
    <w:p w14:paraId="422FDB54" w14:textId="77777777" w:rsidR="00BE3CB7" w:rsidRDefault="00BE3CB7">
      <w:pPr>
        <w:rPr>
          <w:sz w:val="20"/>
        </w:rPr>
      </w:pPr>
    </w:p>
    <w:p w14:paraId="68D8B325" w14:textId="77777777" w:rsidR="00BE3CB7" w:rsidRDefault="00BE3CB7">
      <w:pPr>
        <w:rPr>
          <w:sz w:val="20"/>
        </w:rPr>
      </w:pPr>
    </w:p>
    <w:p w14:paraId="0B70E565" w14:textId="77777777" w:rsidR="00BE3CB7" w:rsidRDefault="00BE3CB7">
      <w:pPr>
        <w:rPr>
          <w:sz w:val="20"/>
        </w:rPr>
      </w:pPr>
    </w:p>
    <w:p w14:paraId="4632C816" w14:textId="77777777" w:rsidR="00BE3CB7" w:rsidRDefault="00BE3CB7">
      <w:pPr>
        <w:rPr>
          <w:sz w:val="20"/>
        </w:rPr>
      </w:pPr>
    </w:p>
    <w:p w14:paraId="2818012D" w14:textId="77777777" w:rsidR="00BE3CB7" w:rsidRDefault="00BE3CB7">
      <w:pPr>
        <w:rPr>
          <w:sz w:val="20"/>
        </w:rPr>
      </w:pPr>
    </w:p>
    <w:p w14:paraId="13F86871" w14:textId="2532C764" w:rsidR="00557004" w:rsidRPr="00AA29F2" w:rsidRDefault="001B72FD" w:rsidP="00AA29F2">
      <w:pPr>
        <w:ind w:left="284" w:hangingChars="142" w:hanging="284"/>
        <w:rPr>
          <w:sz w:val="20"/>
        </w:rPr>
      </w:pPr>
      <w:r w:rsidRPr="00AA29F2">
        <w:rPr>
          <w:rFonts w:hint="eastAsia"/>
          <w:sz w:val="20"/>
        </w:rPr>
        <w:t>（記載注意）</w:t>
      </w:r>
    </w:p>
    <w:p w14:paraId="3D281006" w14:textId="66FDF5F1" w:rsidR="00F540DC" w:rsidRPr="00AA29F2" w:rsidRDefault="00F540DC" w:rsidP="00AA29F2">
      <w:pPr>
        <w:ind w:left="284" w:hangingChars="142" w:hanging="284"/>
        <w:rPr>
          <w:sz w:val="20"/>
        </w:rPr>
      </w:pPr>
      <w:r w:rsidRPr="00AA29F2">
        <w:rPr>
          <w:rFonts w:hint="eastAsia"/>
          <w:sz w:val="20"/>
        </w:rPr>
        <w:t>(1)</w:t>
      </w:r>
      <w:r w:rsidRPr="00AA29F2">
        <w:rPr>
          <w:rFonts w:hint="eastAsia"/>
          <w:sz w:val="20"/>
        </w:rPr>
        <w:t xml:space="preserve">　利用権の設定等を受ける者の農業経営の状況等の記載は、同一公告に係る計画書中のいずれかにその記載があれば、他はその記載を要しない。</w:t>
      </w:r>
    </w:p>
    <w:p w14:paraId="59CD14BF" w14:textId="6333F8B8" w:rsidR="00F540DC" w:rsidRPr="00AA29F2" w:rsidRDefault="00F540DC" w:rsidP="00AA29F2">
      <w:pPr>
        <w:ind w:left="284" w:hangingChars="142" w:hanging="284"/>
        <w:rPr>
          <w:sz w:val="20"/>
        </w:rPr>
      </w:pPr>
      <w:r w:rsidRPr="00AA29F2">
        <w:rPr>
          <w:rFonts w:hint="eastAsia"/>
          <w:sz w:val="20"/>
        </w:rPr>
        <w:t>(</w:t>
      </w:r>
      <w:r w:rsidR="00F13F64">
        <w:rPr>
          <w:rFonts w:hint="eastAsia"/>
          <w:sz w:val="20"/>
        </w:rPr>
        <w:t>2</w:t>
      </w:r>
      <w:r w:rsidRPr="00AA29F2">
        <w:rPr>
          <w:rFonts w:hint="eastAsia"/>
          <w:sz w:val="20"/>
        </w:rPr>
        <w:t>)(</w:t>
      </w:r>
      <w:r w:rsidR="00F13F64">
        <w:rPr>
          <w:sz w:val="20"/>
        </w:rPr>
        <w:t>C</w:t>
      </w:r>
      <w:r w:rsidRPr="00AA29F2">
        <w:rPr>
          <w:rFonts w:hint="eastAsia"/>
          <w:sz w:val="20"/>
        </w:rPr>
        <w:t>)</w:t>
      </w:r>
      <w:r w:rsidRPr="00AA29F2">
        <w:rPr>
          <w:rFonts w:hint="eastAsia"/>
          <w:sz w:val="20"/>
        </w:rPr>
        <w:t>欄は、主たる経営作目を「水稲」、「果樹」、「野菜」、「施設園芸」等と記入する。</w:t>
      </w:r>
    </w:p>
    <w:p w14:paraId="66E4CD50" w14:textId="0D7DCE1E" w:rsidR="00557004" w:rsidRPr="00AA29F2" w:rsidRDefault="00F540DC" w:rsidP="00AA29F2">
      <w:pPr>
        <w:ind w:left="284" w:hangingChars="142" w:hanging="284"/>
        <w:rPr>
          <w:sz w:val="20"/>
        </w:rPr>
      </w:pPr>
      <w:r w:rsidRPr="00AA29F2">
        <w:rPr>
          <w:rFonts w:hint="eastAsia"/>
          <w:sz w:val="20"/>
        </w:rPr>
        <w:t>(</w:t>
      </w:r>
      <w:r w:rsidR="00F13F64">
        <w:rPr>
          <w:rFonts w:hint="eastAsia"/>
          <w:sz w:val="20"/>
        </w:rPr>
        <w:t>3</w:t>
      </w:r>
      <w:r w:rsidRPr="00AA29F2">
        <w:rPr>
          <w:rFonts w:hint="eastAsia"/>
          <w:sz w:val="20"/>
        </w:rPr>
        <w:t>)</w:t>
      </w:r>
      <w:r w:rsidR="00F13F64" w:rsidRPr="00AA29F2">
        <w:rPr>
          <w:rFonts w:hint="eastAsia"/>
          <w:sz w:val="20"/>
        </w:rPr>
        <w:t>(</w:t>
      </w:r>
      <w:r w:rsidR="00F13F64">
        <w:rPr>
          <w:sz w:val="20"/>
        </w:rPr>
        <w:t>C</w:t>
      </w:r>
      <w:r w:rsidR="00F13F64" w:rsidRPr="00AA29F2">
        <w:rPr>
          <w:rFonts w:hint="eastAsia"/>
          <w:sz w:val="20"/>
        </w:rPr>
        <w:t>)</w:t>
      </w:r>
      <w:r w:rsidRPr="00AA29F2">
        <w:rPr>
          <w:rFonts w:hint="eastAsia"/>
          <w:sz w:val="20"/>
        </w:rPr>
        <w:t>欄の「業務を執行する役員」とは、会社法（平成</w:t>
      </w:r>
      <w:r w:rsidRPr="00AA29F2">
        <w:rPr>
          <w:rFonts w:hint="eastAsia"/>
          <w:sz w:val="20"/>
        </w:rPr>
        <w:t>17</w:t>
      </w:r>
      <w:r w:rsidRPr="00AA29F2">
        <w:rPr>
          <w:rFonts w:hint="eastAsia"/>
          <w:sz w:val="20"/>
        </w:rPr>
        <w:t>年法律第</w:t>
      </w:r>
      <w:r w:rsidRPr="00AA29F2">
        <w:rPr>
          <w:rFonts w:hint="eastAsia"/>
          <w:sz w:val="20"/>
        </w:rPr>
        <w:t>86</w:t>
      </w:r>
      <w:r w:rsidRPr="00AA29F2">
        <w:rPr>
          <w:rFonts w:hint="eastAsia"/>
          <w:sz w:val="20"/>
        </w:rPr>
        <w:t>号）上の取締役のほか、理事、執行役、支店長等いかなる名称であるかを問わず、その法人の行う耕作又は養畜の事業に関する権限及び責任を有し、地域との調整役として責任を持って対応できる者をいう。なお、権限を有するかの確認は、法人の登記事項証明</w:t>
      </w:r>
      <w:r w:rsidR="000544C4">
        <w:rPr>
          <w:rFonts w:hint="eastAsia"/>
          <w:sz w:val="20"/>
        </w:rPr>
        <w:t>書</w:t>
      </w:r>
      <w:r w:rsidRPr="00AA29F2">
        <w:rPr>
          <w:rFonts w:hint="eastAsia"/>
          <w:sz w:val="20"/>
        </w:rPr>
        <w:t>、当該法人の代表者が発行する証明書等で行う。</w:t>
      </w:r>
    </w:p>
    <w:p w14:paraId="22EA3EEF" w14:textId="5DB58BAF" w:rsidR="00F540DC" w:rsidRPr="00AA29F2" w:rsidRDefault="00F540DC" w:rsidP="00AA29F2">
      <w:pPr>
        <w:ind w:left="284" w:hangingChars="142" w:hanging="284"/>
        <w:rPr>
          <w:sz w:val="20"/>
        </w:rPr>
      </w:pPr>
      <w:r w:rsidRPr="00AA29F2">
        <w:rPr>
          <w:rFonts w:hint="eastAsia"/>
          <w:sz w:val="20"/>
        </w:rPr>
        <w:t>(</w:t>
      </w:r>
      <w:r w:rsidR="00F13F64">
        <w:rPr>
          <w:rFonts w:hint="eastAsia"/>
          <w:sz w:val="20"/>
        </w:rPr>
        <w:t>4</w:t>
      </w:r>
      <w:r w:rsidRPr="00AA29F2">
        <w:rPr>
          <w:rFonts w:hint="eastAsia"/>
          <w:sz w:val="20"/>
        </w:rPr>
        <w:t>)(</w:t>
      </w:r>
      <w:r w:rsidR="00AA29F2" w:rsidRPr="00AA29F2">
        <w:rPr>
          <w:sz w:val="20"/>
        </w:rPr>
        <w:t>E</w:t>
      </w:r>
      <w:r w:rsidRPr="00AA29F2">
        <w:rPr>
          <w:rFonts w:hint="eastAsia"/>
          <w:sz w:val="20"/>
        </w:rPr>
        <w:t>)</w:t>
      </w:r>
      <w:r w:rsidRPr="00AA29F2">
        <w:rPr>
          <w:rFonts w:hint="eastAsia"/>
          <w:sz w:val="20"/>
        </w:rPr>
        <w:t>欄の「住所」欄には、業務執行役員が生活の本拠としている場所を記載する。</w:t>
      </w:r>
    </w:p>
    <w:p w14:paraId="4D98FFC5" w14:textId="18BC9EA1" w:rsidR="00F540DC" w:rsidRPr="00AA29F2" w:rsidRDefault="00F540DC" w:rsidP="00AA29F2">
      <w:pPr>
        <w:ind w:left="284" w:hangingChars="142" w:hanging="284"/>
        <w:rPr>
          <w:sz w:val="20"/>
        </w:rPr>
      </w:pPr>
      <w:r w:rsidRPr="00AA29F2">
        <w:rPr>
          <w:rFonts w:hint="eastAsia"/>
          <w:sz w:val="20"/>
        </w:rPr>
        <w:t>(</w:t>
      </w:r>
      <w:r w:rsidR="00F13F64">
        <w:rPr>
          <w:rFonts w:hint="eastAsia"/>
          <w:sz w:val="20"/>
        </w:rPr>
        <w:t>5</w:t>
      </w:r>
      <w:r w:rsidRPr="00AA29F2">
        <w:rPr>
          <w:rFonts w:hint="eastAsia"/>
          <w:sz w:val="20"/>
        </w:rPr>
        <w:t>)(</w:t>
      </w:r>
      <w:r w:rsidR="00AA29F2" w:rsidRPr="00AA29F2">
        <w:rPr>
          <w:sz w:val="20"/>
        </w:rPr>
        <w:t>E</w:t>
      </w:r>
      <w:r w:rsidRPr="00AA29F2">
        <w:rPr>
          <w:rFonts w:hint="eastAsia"/>
          <w:sz w:val="20"/>
        </w:rPr>
        <w:t>)</w:t>
      </w:r>
      <w:r w:rsidRPr="00AA29F2">
        <w:rPr>
          <w:rFonts w:hint="eastAsia"/>
          <w:sz w:val="20"/>
        </w:rPr>
        <w:t>欄の「年間農業従事日数」欄の「前年実績」欄には、農用地利用集積計画の公告の日を含む事業年度の前事業年度において法人の行う農業に常時従事している業務執行役員の農業への年間従事日数を記載し、「見込み」欄には、権利を取得しようとする農地等を耕作又は養畜の事業に供することとなる日を含む事業年度における農業への年間従事日数の見込みを記載する。なお、「年間農業従事日数」には、農業部門における労務管理や市場開拓等に従事した日数も含まれる。</w:t>
      </w:r>
    </w:p>
    <w:sectPr w:rsidR="00F540DC" w:rsidRPr="00AA29F2" w:rsidSect="00A02E86">
      <w:type w:val="continuous"/>
      <w:pgSz w:w="11906" w:h="16838" w:code="9"/>
      <w:pgMar w:top="1134" w:right="992"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8C7B3" w14:textId="77777777" w:rsidR="00A173E7" w:rsidRDefault="00A173E7" w:rsidP="00A173E7">
      <w:r>
        <w:separator/>
      </w:r>
    </w:p>
  </w:endnote>
  <w:endnote w:type="continuationSeparator" w:id="0">
    <w:p w14:paraId="32D15A6C" w14:textId="77777777" w:rsidR="00A173E7" w:rsidRDefault="00A173E7" w:rsidP="00A17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7E3F8" w14:textId="77777777" w:rsidR="00A173E7" w:rsidRDefault="00A173E7" w:rsidP="00A173E7">
      <w:r>
        <w:separator/>
      </w:r>
    </w:p>
  </w:footnote>
  <w:footnote w:type="continuationSeparator" w:id="0">
    <w:p w14:paraId="2CBC962D" w14:textId="77777777" w:rsidR="00A173E7" w:rsidRDefault="00A173E7" w:rsidP="00A17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A46"/>
    <w:rsid w:val="000544C4"/>
    <w:rsid w:val="000B2B62"/>
    <w:rsid w:val="00171D98"/>
    <w:rsid w:val="001B72FD"/>
    <w:rsid w:val="002A643A"/>
    <w:rsid w:val="00316C13"/>
    <w:rsid w:val="00557004"/>
    <w:rsid w:val="009A3E9C"/>
    <w:rsid w:val="00A02E86"/>
    <w:rsid w:val="00A173E7"/>
    <w:rsid w:val="00AA29F2"/>
    <w:rsid w:val="00BA24A0"/>
    <w:rsid w:val="00BE3CB7"/>
    <w:rsid w:val="00C614DA"/>
    <w:rsid w:val="00D2482A"/>
    <w:rsid w:val="00DF7FF7"/>
    <w:rsid w:val="00F13F64"/>
    <w:rsid w:val="00F540DC"/>
    <w:rsid w:val="00FC6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E38C4A8"/>
  <w15:chartTrackingRefBased/>
  <w15:docId w15:val="{41D80D8E-27AC-423B-83A0-FB5491D8B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游明朝"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24A0"/>
    <w:pPr>
      <w:widowControl w:val="0"/>
      <w:jc w:val="both"/>
    </w:pPr>
    <w:rPr>
      <w:rFonts w:ascii="Century" w:hAnsi="Century"/>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2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73E7"/>
    <w:pPr>
      <w:tabs>
        <w:tab w:val="center" w:pos="4252"/>
        <w:tab w:val="right" w:pos="8504"/>
      </w:tabs>
      <w:snapToGrid w:val="0"/>
    </w:pPr>
  </w:style>
  <w:style w:type="character" w:customStyle="1" w:styleId="a5">
    <w:name w:val="ヘッダー (文字)"/>
    <w:basedOn w:val="a0"/>
    <w:link w:val="a4"/>
    <w:uiPriority w:val="99"/>
    <w:rsid w:val="00A173E7"/>
    <w:rPr>
      <w:rFonts w:ascii="Century" w:hAnsi="Century"/>
      <w:szCs w:val="20"/>
    </w:rPr>
  </w:style>
  <w:style w:type="paragraph" w:styleId="a6">
    <w:name w:val="footer"/>
    <w:basedOn w:val="a"/>
    <w:link w:val="a7"/>
    <w:uiPriority w:val="99"/>
    <w:unhideWhenUsed/>
    <w:rsid w:val="00A173E7"/>
    <w:pPr>
      <w:tabs>
        <w:tab w:val="center" w:pos="4252"/>
        <w:tab w:val="right" w:pos="8504"/>
      </w:tabs>
      <w:snapToGrid w:val="0"/>
    </w:pPr>
  </w:style>
  <w:style w:type="character" w:customStyle="1" w:styleId="a7">
    <w:name w:val="フッター (文字)"/>
    <w:basedOn w:val="a0"/>
    <w:link w:val="a6"/>
    <w:uiPriority w:val="99"/>
    <w:rsid w:val="00A173E7"/>
    <w:rPr>
      <w:rFonts w:ascii="Century" w:hAns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63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99DE8-C4F5-464B-9758-AAB8FD30F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TI0124</dc:creator>
  <cp:keywords/>
  <dc:description/>
  <cp:lastModifiedBy>TI0124</cp:lastModifiedBy>
  <cp:revision>8</cp:revision>
  <cp:lastPrinted>2020-05-26T09:18:00Z</cp:lastPrinted>
  <dcterms:created xsi:type="dcterms:W3CDTF">2020-05-26T07:53:00Z</dcterms:created>
  <dcterms:modified xsi:type="dcterms:W3CDTF">2020-05-27T07:57:00Z</dcterms:modified>
</cp:coreProperties>
</file>