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1" w:rsidRDefault="00077998" w:rsidP="00CB0861">
      <w:pPr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令和</w:t>
      </w:r>
      <w:r w:rsidR="00CB0861" w:rsidRPr="00077998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1480286464"/>
        </w:rPr>
        <w:t xml:space="preserve">　　年　　月　　</w:t>
      </w:r>
      <w:r w:rsidR="00CB0861" w:rsidRPr="00077998">
        <w:rPr>
          <w:rFonts w:asciiTheme="majorEastAsia" w:eastAsiaTheme="majorEastAsia" w:hAnsiTheme="majorEastAsia" w:hint="eastAsia"/>
          <w:kern w:val="0"/>
          <w:sz w:val="24"/>
          <w:szCs w:val="24"/>
          <w:fitText w:val="3360" w:id="1480286464"/>
        </w:rPr>
        <w:t>日</w:t>
      </w:r>
    </w:p>
    <w:p w:rsidR="00CB0861" w:rsidRPr="00CB0861" w:rsidRDefault="00CB0861" w:rsidP="00CB0861">
      <w:pPr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CB0861" w:rsidRDefault="00544E4B" w:rsidP="00DA3B1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B0861">
        <w:rPr>
          <w:rFonts w:asciiTheme="majorEastAsia" w:eastAsiaTheme="majorEastAsia" w:hAnsiTheme="majorEastAsia" w:hint="eastAsia"/>
          <w:spacing w:val="30"/>
          <w:kern w:val="0"/>
          <w:sz w:val="36"/>
          <w:szCs w:val="36"/>
          <w:fitText w:val="5400" w:id="1480284672"/>
        </w:rPr>
        <w:t>給水装置工事分岐立会申込</w:t>
      </w:r>
      <w:r w:rsidRPr="00CB0861">
        <w:rPr>
          <w:rFonts w:asciiTheme="majorEastAsia" w:eastAsiaTheme="majorEastAsia" w:hAnsiTheme="majorEastAsia" w:hint="eastAsia"/>
          <w:kern w:val="0"/>
          <w:sz w:val="36"/>
          <w:szCs w:val="36"/>
          <w:fitText w:val="5400" w:id="1480284672"/>
        </w:rPr>
        <w:t>書</w:t>
      </w:r>
    </w:p>
    <w:p w:rsidR="00DA3B16" w:rsidRPr="00DA3B16" w:rsidRDefault="00DA3B16" w:rsidP="00DA3B1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CB0861" w:rsidRDefault="00A620CE" w:rsidP="00CB0861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A620CE">
        <w:rPr>
          <w:rFonts w:asciiTheme="majorEastAsia" w:eastAsiaTheme="majorEastAsia" w:hAnsiTheme="majorEastAsia" w:hint="eastAsia"/>
          <w:spacing w:val="22"/>
          <w:kern w:val="0"/>
          <w:sz w:val="24"/>
          <w:szCs w:val="24"/>
        </w:rPr>
        <w:t>生駒市水道事業代表者 生駒市長</w:t>
      </w:r>
      <w:bookmarkStart w:id="0" w:name="_GoBack"/>
      <w:bookmarkEnd w:id="0"/>
      <w:r w:rsidR="00CB0861" w:rsidRPr="00C05016">
        <w:rPr>
          <w:rFonts w:asciiTheme="majorEastAsia" w:eastAsiaTheme="majorEastAsia" w:hAnsiTheme="majorEastAsia" w:hint="eastAsia"/>
          <w:spacing w:val="1560"/>
          <w:kern w:val="0"/>
          <w:sz w:val="24"/>
          <w:szCs w:val="24"/>
          <w:fitText w:val="3360" w:id="1480286209"/>
        </w:rPr>
        <w:t>様</w:t>
      </w:r>
    </w:p>
    <w:p w:rsidR="00CB0861" w:rsidRPr="00CA1F09" w:rsidRDefault="00CB0861" w:rsidP="00CB0861">
      <w:pPr>
        <w:ind w:firstLineChars="531" w:firstLine="1274"/>
        <w:rPr>
          <w:rFonts w:asciiTheme="majorEastAsia" w:eastAsiaTheme="majorEastAsia" w:hAnsiTheme="majorEastAsia"/>
          <w:kern w:val="0"/>
          <w:sz w:val="24"/>
          <w:szCs w:val="24"/>
        </w:rPr>
      </w:pPr>
      <w:r w:rsidRPr="00CA1F09">
        <w:rPr>
          <w:rFonts w:asciiTheme="majorEastAsia" w:eastAsiaTheme="majorEastAsia" w:hAnsiTheme="majorEastAsia" w:hint="eastAsia"/>
          <w:kern w:val="0"/>
          <w:sz w:val="24"/>
          <w:szCs w:val="24"/>
        </w:rPr>
        <w:t>指定給水装置工事事業者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CA1F09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住　所　　</w:t>
      </w:r>
    </w:p>
    <w:p w:rsidR="00CB0861" w:rsidRPr="00CB0861" w:rsidRDefault="00CB0861" w:rsidP="00CB0861">
      <w:pPr>
        <w:ind w:firstLineChars="1653" w:firstLine="3967"/>
        <w:rPr>
          <w:rFonts w:asciiTheme="majorEastAsia" w:eastAsiaTheme="majorEastAsia" w:hAnsiTheme="majorEastAsia"/>
          <w:kern w:val="0"/>
          <w:sz w:val="24"/>
          <w:szCs w:val="24"/>
        </w:rPr>
      </w:pPr>
      <w:r w:rsidRPr="00CA1F09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氏　名　　　　　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CA1F09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㊞</w:t>
      </w:r>
    </w:p>
    <w:p w:rsidR="00544E4B" w:rsidRPr="00CB0861" w:rsidRDefault="00CB0861">
      <w:pPr>
        <w:rPr>
          <w:rFonts w:asciiTheme="majorEastAsia" w:eastAsiaTheme="majorEastAsia" w:hAnsiTheme="majorEastAsia"/>
          <w:sz w:val="24"/>
          <w:szCs w:val="24"/>
        </w:rPr>
      </w:pPr>
      <w:r w:rsidRPr="00CA1F09">
        <w:rPr>
          <w:rFonts w:asciiTheme="majorEastAsia" w:eastAsiaTheme="majorEastAsia" w:hAnsiTheme="majorEastAsia" w:hint="eastAsia"/>
          <w:sz w:val="24"/>
          <w:szCs w:val="24"/>
        </w:rPr>
        <w:t>給水装置工事の</w:t>
      </w:r>
      <w:r>
        <w:rPr>
          <w:rFonts w:asciiTheme="majorEastAsia" w:eastAsiaTheme="majorEastAsia" w:hAnsiTheme="majorEastAsia" w:hint="eastAsia"/>
          <w:sz w:val="24"/>
          <w:szCs w:val="24"/>
        </w:rPr>
        <w:t>分岐</w:t>
      </w:r>
      <w:r w:rsidRPr="00CA1F09">
        <w:rPr>
          <w:rFonts w:asciiTheme="majorEastAsia" w:eastAsiaTheme="majorEastAsia" w:hAnsiTheme="majorEastAsia" w:hint="eastAsia"/>
          <w:sz w:val="24"/>
          <w:szCs w:val="24"/>
        </w:rPr>
        <w:t>立会をお願いします。</w:t>
      </w:r>
    </w:p>
    <w:tbl>
      <w:tblPr>
        <w:tblStyle w:val="a3"/>
        <w:tblW w:w="1006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7665"/>
      </w:tblGrid>
      <w:tr w:rsidR="00544E4B" w:rsidTr="004F6461">
        <w:trPr>
          <w:trHeight w:val="556"/>
        </w:trPr>
        <w:tc>
          <w:tcPr>
            <w:tcW w:w="2400" w:type="dxa"/>
            <w:vAlign w:val="center"/>
          </w:tcPr>
          <w:p w:rsidR="00544E4B" w:rsidRDefault="00544E4B" w:rsidP="00DC5190">
            <w:r>
              <w:rPr>
                <w:rFonts w:hint="eastAsia"/>
              </w:rPr>
              <w:t>工事場所</w:t>
            </w:r>
          </w:p>
        </w:tc>
        <w:tc>
          <w:tcPr>
            <w:tcW w:w="7665" w:type="dxa"/>
            <w:vAlign w:val="center"/>
          </w:tcPr>
          <w:p w:rsidR="00544E4B" w:rsidRDefault="00DC5190" w:rsidP="00DC5190">
            <w:r>
              <w:rPr>
                <w:rFonts w:hint="eastAsia"/>
              </w:rPr>
              <w:t>生駒市</w:t>
            </w:r>
            <w:r w:rsidR="00AE5C45">
              <w:rPr>
                <w:rFonts w:hint="eastAsia"/>
              </w:rPr>
              <w:t xml:space="preserve">　　　　　　　</w:t>
            </w:r>
            <w:r w:rsidR="004F6461">
              <w:rPr>
                <w:rFonts w:hint="eastAsia"/>
              </w:rPr>
              <w:t xml:space="preserve">　</w:t>
            </w:r>
            <w:r w:rsidR="00AE5C45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Pr="00AE5C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（別添地図の場所）</w:t>
            </w:r>
          </w:p>
        </w:tc>
      </w:tr>
      <w:tr w:rsidR="00544E4B" w:rsidTr="004F6461">
        <w:trPr>
          <w:trHeight w:val="550"/>
        </w:trPr>
        <w:tc>
          <w:tcPr>
            <w:tcW w:w="2400" w:type="dxa"/>
            <w:vAlign w:val="center"/>
          </w:tcPr>
          <w:p w:rsidR="00544E4B" w:rsidRDefault="00544E4B" w:rsidP="00DC5190">
            <w:r>
              <w:rPr>
                <w:rFonts w:hint="eastAsia"/>
              </w:rPr>
              <w:t>給水装置工事申込者</w:t>
            </w:r>
          </w:p>
        </w:tc>
        <w:tc>
          <w:tcPr>
            <w:tcW w:w="7665" w:type="dxa"/>
            <w:vAlign w:val="center"/>
          </w:tcPr>
          <w:p w:rsidR="00544E4B" w:rsidRDefault="00544E4B" w:rsidP="00DC5190"/>
        </w:tc>
      </w:tr>
      <w:tr w:rsidR="00544E4B" w:rsidTr="004F6461">
        <w:trPr>
          <w:trHeight w:val="557"/>
        </w:trPr>
        <w:tc>
          <w:tcPr>
            <w:tcW w:w="2400" w:type="dxa"/>
            <w:vAlign w:val="center"/>
          </w:tcPr>
          <w:p w:rsidR="00544E4B" w:rsidRDefault="00544E4B" w:rsidP="00DC5190">
            <w:r>
              <w:rPr>
                <w:rFonts w:hint="eastAsia"/>
              </w:rPr>
              <w:t>道路区分</w:t>
            </w:r>
          </w:p>
        </w:tc>
        <w:tc>
          <w:tcPr>
            <w:tcW w:w="7665" w:type="dxa"/>
            <w:vAlign w:val="center"/>
          </w:tcPr>
          <w:p w:rsidR="00544E4B" w:rsidRDefault="00DC5190" w:rsidP="00DC519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国道　２．県道　３．市道　４．私道　５．その他（　</w:t>
            </w:r>
            <w:r w:rsidR="004F64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B08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544E4B" w:rsidTr="004F6461">
        <w:trPr>
          <w:trHeight w:val="551"/>
        </w:trPr>
        <w:tc>
          <w:tcPr>
            <w:tcW w:w="2400" w:type="dxa"/>
            <w:vAlign w:val="center"/>
          </w:tcPr>
          <w:p w:rsidR="00544E4B" w:rsidRDefault="00544E4B" w:rsidP="00DC5190">
            <w:r>
              <w:rPr>
                <w:rFonts w:hint="eastAsia"/>
              </w:rPr>
              <w:t>交通規制方法</w:t>
            </w:r>
          </w:p>
        </w:tc>
        <w:tc>
          <w:tcPr>
            <w:tcW w:w="7665" w:type="dxa"/>
            <w:vAlign w:val="center"/>
          </w:tcPr>
          <w:p w:rsidR="00544E4B" w:rsidRDefault="00DC5190" w:rsidP="00DC5190">
            <w:r>
              <w:rPr>
                <w:rFonts w:hint="eastAsia"/>
              </w:rPr>
              <w:t xml:space="preserve">１．片側通行　２．通行止め　３．その他（　　　　　　　</w:t>
            </w:r>
            <w:r w:rsidR="00CB0861">
              <w:rPr>
                <w:rFonts w:hint="eastAsia"/>
              </w:rPr>
              <w:t xml:space="preserve">　</w:t>
            </w:r>
            <w:r w:rsidR="004F6461">
              <w:rPr>
                <w:rFonts w:hint="eastAsia"/>
              </w:rPr>
              <w:t xml:space="preserve">　</w:t>
            </w:r>
            <w:r w:rsidR="00CB086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</w:tr>
      <w:tr w:rsidR="00544E4B" w:rsidTr="004F6461">
        <w:trPr>
          <w:trHeight w:val="572"/>
        </w:trPr>
        <w:tc>
          <w:tcPr>
            <w:tcW w:w="2400" w:type="dxa"/>
            <w:vAlign w:val="center"/>
          </w:tcPr>
          <w:p w:rsidR="00544E4B" w:rsidRDefault="00544E4B" w:rsidP="00DC5190">
            <w:r>
              <w:rPr>
                <w:rFonts w:hint="eastAsia"/>
              </w:rPr>
              <w:t>分岐口径</w:t>
            </w:r>
            <w:r w:rsidR="00DC5190">
              <w:rPr>
                <w:rFonts w:hint="eastAsia"/>
              </w:rPr>
              <w:t>等</w:t>
            </w:r>
          </w:p>
        </w:tc>
        <w:tc>
          <w:tcPr>
            <w:tcW w:w="7665" w:type="dxa"/>
            <w:vAlign w:val="center"/>
          </w:tcPr>
          <w:p w:rsidR="00544E4B" w:rsidRDefault="00DC5190" w:rsidP="00CB0861">
            <w:r>
              <w:rPr>
                <w:rFonts w:hint="eastAsia"/>
              </w:rPr>
              <w:t xml:space="preserve">配水管（配水支管）口径φ　　</w:t>
            </w:r>
            <w:r w:rsidR="004F64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ｍｍ</w:t>
            </w:r>
            <w:r w:rsidR="004C098F">
              <w:rPr>
                <w:rFonts w:hint="eastAsia"/>
              </w:rPr>
              <w:t xml:space="preserve">　</w:t>
            </w:r>
            <w:r w:rsidR="004F6461">
              <w:rPr>
                <w:rFonts w:hint="eastAsia"/>
              </w:rPr>
              <w:t xml:space="preserve">　</w:t>
            </w:r>
            <w:r w:rsidR="00CA1F09">
              <w:rPr>
                <w:rFonts w:hint="eastAsia"/>
              </w:rPr>
              <w:t xml:space="preserve">　</w:t>
            </w:r>
            <w:r w:rsidR="00CB0861">
              <w:rPr>
                <w:rFonts w:hint="eastAsia"/>
              </w:rPr>
              <w:t>給水</w:t>
            </w:r>
            <w:r w:rsidR="004C098F">
              <w:rPr>
                <w:rFonts w:hint="eastAsia"/>
              </w:rPr>
              <w:t>管</w:t>
            </w:r>
            <w:r w:rsidR="00CB0861">
              <w:rPr>
                <w:rFonts w:hint="eastAsia"/>
              </w:rPr>
              <w:t>分岐</w:t>
            </w:r>
            <w:r w:rsidR="004C098F">
              <w:rPr>
                <w:rFonts w:hint="eastAsia"/>
              </w:rPr>
              <w:t>口径</w:t>
            </w:r>
            <w:r w:rsidR="00CA1F09">
              <w:rPr>
                <w:rFonts w:hint="eastAsia"/>
              </w:rPr>
              <w:t>φ　　　　ｍｍ</w:t>
            </w:r>
          </w:p>
        </w:tc>
      </w:tr>
      <w:tr w:rsidR="00544E4B" w:rsidTr="004F6461">
        <w:trPr>
          <w:trHeight w:val="553"/>
        </w:trPr>
        <w:tc>
          <w:tcPr>
            <w:tcW w:w="2400" w:type="dxa"/>
            <w:vAlign w:val="center"/>
          </w:tcPr>
          <w:p w:rsidR="00544E4B" w:rsidRDefault="00544E4B" w:rsidP="00DC5190">
            <w:r>
              <w:rPr>
                <w:rFonts w:hint="eastAsia"/>
              </w:rPr>
              <w:t>分岐立会希望日時</w:t>
            </w:r>
          </w:p>
        </w:tc>
        <w:tc>
          <w:tcPr>
            <w:tcW w:w="7665" w:type="dxa"/>
            <w:vAlign w:val="center"/>
          </w:tcPr>
          <w:p w:rsidR="00544E4B" w:rsidRDefault="00077998" w:rsidP="00077998">
            <w:r>
              <w:rPr>
                <w:rFonts w:hint="eastAsia"/>
              </w:rPr>
              <w:t>令和</w:t>
            </w:r>
            <w:r w:rsidR="00CB0861">
              <w:rPr>
                <w:rFonts w:hint="eastAsia"/>
              </w:rPr>
              <w:t xml:space="preserve">　　　年　　　月　　　日（　　　）</w:t>
            </w:r>
            <w:r w:rsidR="004C098F">
              <w:rPr>
                <w:rFonts w:hint="eastAsia"/>
              </w:rPr>
              <w:t xml:space="preserve">　</w:t>
            </w:r>
            <w:r w:rsidR="004F6461">
              <w:rPr>
                <w:rFonts w:hint="eastAsia"/>
              </w:rPr>
              <w:t xml:space="preserve">　</w:t>
            </w:r>
            <w:r w:rsidR="004C098F">
              <w:rPr>
                <w:rFonts w:hint="eastAsia"/>
              </w:rPr>
              <w:t>午前・午後　　　時　　　分</w:t>
            </w:r>
          </w:p>
        </w:tc>
      </w:tr>
    </w:tbl>
    <w:p w:rsidR="005E4900" w:rsidRDefault="005E4900" w:rsidP="005E4900">
      <w:pPr>
        <w:rPr>
          <w:kern w:val="0"/>
          <w:sz w:val="22"/>
        </w:rPr>
      </w:pPr>
      <w:r w:rsidRPr="00CA1F09">
        <w:rPr>
          <w:rFonts w:hint="eastAsia"/>
          <w:kern w:val="0"/>
          <w:sz w:val="22"/>
        </w:rPr>
        <w:t>注意事項</w:t>
      </w:r>
    </w:p>
    <w:p w:rsidR="00711557" w:rsidRDefault="00711557" w:rsidP="005E490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〇事前に工事場所の周辺住民等に、工事の実施を周知しておくこと。</w:t>
      </w:r>
    </w:p>
    <w:p w:rsidR="005E4900" w:rsidRPr="00CA1F09" w:rsidRDefault="005E4900" w:rsidP="00DA3B16">
      <w:pPr>
        <w:ind w:left="147" w:right="-2" w:hangingChars="67" w:hanging="147"/>
        <w:rPr>
          <w:kern w:val="0"/>
          <w:sz w:val="22"/>
        </w:rPr>
      </w:pPr>
      <w:r w:rsidRPr="00CA1F09">
        <w:rPr>
          <w:rFonts w:hint="eastAsia"/>
          <w:kern w:val="0"/>
          <w:sz w:val="22"/>
        </w:rPr>
        <w:t>〇工事中は</w:t>
      </w:r>
      <w:r w:rsidR="004F50AF" w:rsidRPr="00CA1F09">
        <w:rPr>
          <w:rFonts w:hint="eastAsia"/>
          <w:kern w:val="0"/>
          <w:sz w:val="22"/>
        </w:rPr>
        <w:t>、道路管理者（土地所有者）・警察署長の許可条件を遵守し、</w:t>
      </w:r>
      <w:r w:rsidR="00E16B3D" w:rsidRPr="00CA1F09">
        <w:rPr>
          <w:rFonts w:hint="eastAsia"/>
          <w:kern w:val="0"/>
          <w:sz w:val="22"/>
        </w:rPr>
        <w:t>道路使用許可書を携帯するとともに、現場の</w:t>
      </w:r>
      <w:r w:rsidRPr="00CA1F09">
        <w:rPr>
          <w:rFonts w:hint="eastAsia"/>
          <w:kern w:val="0"/>
          <w:sz w:val="22"/>
        </w:rPr>
        <w:t>安全</w:t>
      </w:r>
      <w:r w:rsidR="008D2AFA" w:rsidRPr="00CA1F09">
        <w:rPr>
          <w:rFonts w:hint="eastAsia"/>
          <w:kern w:val="0"/>
          <w:sz w:val="22"/>
        </w:rPr>
        <w:t>を</w:t>
      </w:r>
      <w:r w:rsidRPr="00CA1F09">
        <w:rPr>
          <w:rFonts w:hint="eastAsia"/>
          <w:kern w:val="0"/>
          <w:sz w:val="22"/>
        </w:rPr>
        <w:t>確保</w:t>
      </w:r>
      <w:r w:rsidR="008D2AFA" w:rsidRPr="00CA1F09">
        <w:rPr>
          <w:rFonts w:hint="eastAsia"/>
          <w:kern w:val="0"/>
          <w:sz w:val="22"/>
        </w:rPr>
        <w:t>すること。</w:t>
      </w:r>
    </w:p>
    <w:p w:rsidR="008D2AFA" w:rsidRPr="00CA1F09" w:rsidRDefault="008D2AFA" w:rsidP="005E4900">
      <w:pPr>
        <w:rPr>
          <w:kern w:val="0"/>
          <w:sz w:val="22"/>
        </w:rPr>
      </w:pPr>
      <w:r w:rsidRPr="00CA1F09">
        <w:rPr>
          <w:rFonts w:hint="eastAsia"/>
          <w:kern w:val="0"/>
          <w:sz w:val="22"/>
        </w:rPr>
        <w:t>〇分岐立会時間を守るよう努めること。</w:t>
      </w:r>
    </w:p>
    <w:p w:rsidR="004F50AF" w:rsidRPr="00CA1F09" w:rsidRDefault="004F50AF" w:rsidP="004F50AF">
      <w:pPr>
        <w:ind w:left="147" w:hangingChars="67" w:hanging="147"/>
        <w:rPr>
          <w:kern w:val="0"/>
          <w:sz w:val="22"/>
        </w:rPr>
      </w:pPr>
      <w:r w:rsidRPr="00CA1F09">
        <w:rPr>
          <w:rFonts w:hint="eastAsia"/>
          <w:kern w:val="0"/>
          <w:sz w:val="22"/>
        </w:rPr>
        <w:t>〇工事中は、分岐竣工図に記載する各位置寸法等を記録</w:t>
      </w:r>
      <w:r w:rsidR="00DA3B16">
        <w:rPr>
          <w:rFonts w:hint="eastAsia"/>
          <w:kern w:val="0"/>
          <w:sz w:val="22"/>
        </w:rPr>
        <w:t>するとともに</w:t>
      </w:r>
      <w:r w:rsidRPr="00CA1F09">
        <w:rPr>
          <w:rFonts w:hint="eastAsia"/>
          <w:kern w:val="0"/>
          <w:sz w:val="22"/>
        </w:rPr>
        <w:t>、</w:t>
      </w:r>
      <w:r w:rsidR="00DA3B16">
        <w:rPr>
          <w:rFonts w:hint="eastAsia"/>
          <w:kern w:val="0"/>
          <w:sz w:val="22"/>
        </w:rPr>
        <w:t>分岐竣工図に</w:t>
      </w:r>
      <w:r w:rsidRPr="00CA1F09">
        <w:rPr>
          <w:rFonts w:hint="eastAsia"/>
          <w:kern w:val="0"/>
          <w:sz w:val="22"/>
        </w:rPr>
        <w:t>添付する工程写真の撮影をすること。</w:t>
      </w:r>
    </w:p>
    <w:p w:rsidR="008D2AFA" w:rsidRPr="00CA1F09" w:rsidRDefault="008D2AFA" w:rsidP="005E4900">
      <w:pPr>
        <w:rPr>
          <w:kern w:val="0"/>
          <w:sz w:val="22"/>
        </w:rPr>
      </w:pPr>
      <w:r w:rsidRPr="00CA1F09">
        <w:rPr>
          <w:rFonts w:hint="eastAsia"/>
          <w:kern w:val="0"/>
          <w:sz w:val="22"/>
        </w:rPr>
        <w:t>〇穿孔分岐を行う</w:t>
      </w:r>
      <w:r w:rsidR="00E16B3D" w:rsidRPr="00CA1F09">
        <w:rPr>
          <w:rFonts w:hint="eastAsia"/>
          <w:kern w:val="0"/>
          <w:sz w:val="22"/>
        </w:rPr>
        <w:t>場合</w:t>
      </w:r>
      <w:r w:rsidRPr="00CA1F09">
        <w:rPr>
          <w:rFonts w:hint="eastAsia"/>
          <w:kern w:val="0"/>
          <w:sz w:val="22"/>
        </w:rPr>
        <w:t>は、穿孔に伴う切り</w:t>
      </w:r>
      <w:r w:rsidR="00CA1F09">
        <w:rPr>
          <w:rFonts w:hint="eastAsia"/>
          <w:kern w:val="0"/>
          <w:sz w:val="22"/>
        </w:rPr>
        <w:t>クズ</w:t>
      </w:r>
      <w:r w:rsidRPr="00CA1F09">
        <w:rPr>
          <w:rFonts w:hint="eastAsia"/>
          <w:kern w:val="0"/>
          <w:sz w:val="22"/>
        </w:rPr>
        <w:t>を排出しながら穿孔</w:t>
      </w:r>
      <w:r w:rsidR="00E16B3D" w:rsidRPr="00CA1F09">
        <w:rPr>
          <w:rFonts w:hint="eastAsia"/>
          <w:kern w:val="0"/>
          <w:sz w:val="22"/>
        </w:rPr>
        <w:t>作業</w:t>
      </w:r>
      <w:r w:rsidRPr="00CA1F09">
        <w:rPr>
          <w:rFonts w:hint="eastAsia"/>
          <w:kern w:val="0"/>
          <w:sz w:val="22"/>
        </w:rPr>
        <w:t>を行うこと。</w:t>
      </w:r>
    </w:p>
    <w:p w:rsidR="008D2AFA" w:rsidRPr="00CA1F09" w:rsidRDefault="008D2AFA" w:rsidP="00572CE2">
      <w:pPr>
        <w:ind w:left="147" w:hangingChars="67" w:hanging="147"/>
        <w:rPr>
          <w:kern w:val="0"/>
          <w:sz w:val="22"/>
        </w:rPr>
      </w:pPr>
      <w:r w:rsidRPr="00CA1F09">
        <w:rPr>
          <w:rFonts w:hint="eastAsia"/>
          <w:kern w:val="0"/>
          <w:sz w:val="22"/>
        </w:rPr>
        <w:t>〇埋戻し及び</w:t>
      </w:r>
      <w:r w:rsidR="00572CE2" w:rsidRPr="00CA1F09">
        <w:rPr>
          <w:rFonts w:hint="eastAsia"/>
          <w:kern w:val="0"/>
          <w:sz w:val="22"/>
        </w:rPr>
        <w:t>道路</w:t>
      </w:r>
      <w:r w:rsidRPr="00CA1F09">
        <w:rPr>
          <w:rFonts w:hint="eastAsia"/>
          <w:kern w:val="0"/>
          <w:sz w:val="22"/>
        </w:rPr>
        <w:t>復旧については、</w:t>
      </w:r>
      <w:r w:rsidR="00E16B3D" w:rsidRPr="00CA1F09">
        <w:rPr>
          <w:rFonts w:hint="eastAsia"/>
          <w:kern w:val="0"/>
          <w:sz w:val="22"/>
        </w:rPr>
        <w:t>工事後において</w:t>
      </w:r>
      <w:r w:rsidR="004F50AF" w:rsidRPr="00CA1F09">
        <w:rPr>
          <w:rFonts w:hint="eastAsia"/>
          <w:kern w:val="0"/>
          <w:sz w:val="22"/>
        </w:rPr>
        <w:t>通行等に支障を来さないよう確実に実施し、</w:t>
      </w:r>
      <w:r w:rsidR="00572CE2" w:rsidRPr="00CA1F09">
        <w:rPr>
          <w:rFonts w:hint="eastAsia"/>
          <w:kern w:val="0"/>
          <w:sz w:val="22"/>
        </w:rPr>
        <w:t>復旧後清掃すること。</w:t>
      </w:r>
      <w:r w:rsidR="005E4134" w:rsidRPr="00CA1F09">
        <w:rPr>
          <w:rFonts w:hint="eastAsia"/>
          <w:kern w:val="0"/>
          <w:sz w:val="22"/>
        </w:rPr>
        <w:t>また、工事後において復旧箇所に支障が生じた場合は、速やかに手直し等を行い、</w:t>
      </w:r>
      <w:r w:rsidR="00DC5190" w:rsidRPr="00CA1F09">
        <w:rPr>
          <w:rFonts w:hint="eastAsia"/>
          <w:kern w:val="0"/>
          <w:sz w:val="22"/>
        </w:rPr>
        <w:t>現場の安全等を確保する</w:t>
      </w:r>
      <w:r w:rsidR="005E4134" w:rsidRPr="00CA1F09">
        <w:rPr>
          <w:rFonts w:hint="eastAsia"/>
          <w:kern w:val="0"/>
          <w:sz w:val="22"/>
        </w:rPr>
        <w:t>こと。</w:t>
      </w:r>
    </w:p>
    <w:p w:rsidR="00572CE2" w:rsidRPr="00CA1F09" w:rsidRDefault="00572CE2" w:rsidP="00572CE2">
      <w:pPr>
        <w:ind w:left="147" w:hangingChars="67" w:hanging="147"/>
        <w:rPr>
          <w:kern w:val="0"/>
          <w:sz w:val="22"/>
        </w:rPr>
      </w:pPr>
      <w:r w:rsidRPr="00CA1F09">
        <w:rPr>
          <w:rFonts w:hint="eastAsia"/>
          <w:kern w:val="0"/>
          <w:sz w:val="22"/>
        </w:rPr>
        <w:t>〇</w:t>
      </w:r>
      <w:r w:rsidR="00E16B3D" w:rsidRPr="00CA1F09">
        <w:rPr>
          <w:rFonts w:hint="eastAsia"/>
          <w:kern w:val="0"/>
          <w:sz w:val="22"/>
        </w:rPr>
        <w:t>分岐立会の申込は、</w:t>
      </w:r>
      <w:r w:rsidR="005E4FDF">
        <w:rPr>
          <w:rFonts w:hint="eastAsia"/>
          <w:kern w:val="0"/>
          <w:sz w:val="22"/>
        </w:rPr>
        <w:t>当該給水装置工事の承認後に提出し、</w:t>
      </w:r>
      <w:r w:rsidR="00E16B3D" w:rsidRPr="00CA1F09">
        <w:rPr>
          <w:rFonts w:hint="eastAsia"/>
          <w:kern w:val="0"/>
          <w:sz w:val="22"/>
        </w:rPr>
        <w:t>希望する工事日の５日前までに申込書を提出</w:t>
      </w:r>
      <w:r w:rsidR="005E4FDF">
        <w:rPr>
          <w:rFonts w:hint="eastAsia"/>
          <w:kern w:val="0"/>
          <w:sz w:val="22"/>
        </w:rPr>
        <w:t>して立会日を決定</w:t>
      </w:r>
      <w:r w:rsidR="00E16B3D" w:rsidRPr="00CA1F09">
        <w:rPr>
          <w:rFonts w:hint="eastAsia"/>
          <w:kern w:val="0"/>
          <w:sz w:val="22"/>
        </w:rPr>
        <w:t>すること。また、原則として</w:t>
      </w:r>
      <w:r w:rsidR="00DA3068">
        <w:rPr>
          <w:rFonts w:hint="eastAsia"/>
          <w:kern w:val="0"/>
          <w:sz w:val="22"/>
        </w:rPr>
        <w:t>夜間、土曜・日曜・</w:t>
      </w:r>
      <w:r w:rsidR="00E16B3D" w:rsidRPr="00CA1F09">
        <w:rPr>
          <w:rFonts w:hint="eastAsia"/>
          <w:kern w:val="0"/>
          <w:sz w:val="22"/>
        </w:rPr>
        <w:t>祭日、及び道路掘削が出来ない期間においての工事はしないこと。</w:t>
      </w:r>
    </w:p>
    <w:p w:rsidR="003A2A50" w:rsidRDefault="003A2A50" w:rsidP="004C098F"/>
    <w:p w:rsidR="004C098F" w:rsidRDefault="00CA1F09" w:rsidP="004C098F">
      <w:pPr>
        <w:ind w:left="141" w:hangingChars="67" w:hanging="141"/>
      </w:pPr>
      <w:r>
        <w:rPr>
          <w:rFonts w:hint="eastAsia"/>
        </w:rPr>
        <w:t>※</w:t>
      </w:r>
      <w:r w:rsidR="003A2A50">
        <w:rPr>
          <w:rFonts w:hint="eastAsia"/>
        </w:rPr>
        <w:t>上下水道部記入欄</w:t>
      </w:r>
    </w:p>
    <w:tbl>
      <w:tblPr>
        <w:tblStyle w:val="a3"/>
        <w:tblW w:w="9210" w:type="dxa"/>
        <w:tblInd w:w="141" w:type="dxa"/>
        <w:tblLook w:val="04A0" w:firstRow="1" w:lastRow="0" w:firstColumn="1" w:lastColumn="0" w:noHBand="0" w:noVBand="1"/>
      </w:tblPr>
      <w:tblGrid>
        <w:gridCol w:w="2406"/>
        <w:gridCol w:w="1984"/>
        <w:gridCol w:w="4820"/>
      </w:tblGrid>
      <w:tr w:rsidR="00C57426" w:rsidTr="00711557">
        <w:trPr>
          <w:trHeight w:val="639"/>
        </w:trPr>
        <w:tc>
          <w:tcPr>
            <w:tcW w:w="2406" w:type="dxa"/>
            <w:vMerge w:val="restart"/>
          </w:tcPr>
          <w:p w:rsidR="00C57426" w:rsidRDefault="004C098F" w:rsidP="004C098F">
            <w:pPr>
              <w:jc w:val="center"/>
            </w:pPr>
            <w:r w:rsidRPr="00A62B58">
              <w:rPr>
                <w:rFonts w:hint="eastAsia"/>
                <w:spacing w:val="45"/>
                <w:kern w:val="0"/>
                <w:fitText w:val="840" w:id="1454618624"/>
              </w:rPr>
              <w:t>受付</w:t>
            </w:r>
            <w:r w:rsidRPr="00A62B58">
              <w:rPr>
                <w:rFonts w:hint="eastAsia"/>
                <w:spacing w:val="15"/>
                <w:kern w:val="0"/>
                <w:fitText w:val="840" w:id="1454618624"/>
              </w:rPr>
              <w:t>印</w:t>
            </w:r>
          </w:p>
        </w:tc>
        <w:tc>
          <w:tcPr>
            <w:tcW w:w="1984" w:type="dxa"/>
            <w:vAlign w:val="center"/>
          </w:tcPr>
          <w:p w:rsidR="004C098F" w:rsidRDefault="004C098F" w:rsidP="004F6461">
            <w:pPr>
              <w:jc w:val="center"/>
            </w:pPr>
            <w:r w:rsidRPr="00711557">
              <w:rPr>
                <w:rFonts w:hint="eastAsia"/>
                <w:spacing w:val="15"/>
                <w:kern w:val="0"/>
                <w:fitText w:val="1470" w:id="1454618880"/>
              </w:rPr>
              <w:t>立会実施日</w:t>
            </w:r>
            <w:r w:rsidRPr="00711557">
              <w:rPr>
                <w:rFonts w:hint="eastAsia"/>
                <w:spacing w:val="30"/>
                <w:kern w:val="0"/>
                <w:fitText w:val="1470" w:id="1454618880"/>
              </w:rPr>
              <w:t>時</w:t>
            </w:r>
          </w:p>
        </w:tc>
        <w:tc>
          <w:tcPr>
            <w:tcW w:w="4820" w:type="dxa"/>
            <w:vAlign w:val="center"/>
          </w:tcPr>
          <w:p w:rsidR="00C57426" w:rsidRDefault="00077998" w:rsidP="00077998">
            <w:r>
              <w:rPr>
                <w:rFonts w:hint="eastAsia"/>
              </w:rPr>
              <w:t>令和</w:t>
            </w:r>
            <w:r w:rsidR="004C098F">
              <w:rPr>
                <w:rFonts w:hint="eastAsia"/>
              </w:rPr>
              <w:t xml:space="preserve">　　年　　月　　日　　　　　時　　　分</w:t>
            </w:r>
          </w:p>
        </w:tc>
      </w:tr>
      <w:tr w:rsidR="00C57426" w:rsidTr="00711557">
        <w:trPr>
          <w:trHeight w:val="561"/>
        </w:trPr>
        <w:tc>
          <w:tcPr>
            <w:tcW w:w="2406" w:type="dxa"/>
            <w:vMerge/>
          </w:tcPr>
          <w:p w:rsidR="00C57426" w:rsidRDefault="00C57426" w:rsidP="00572CE2"/>
        </w:tc>
        <w:tc>
          <w:tcPr>
            <w:tcW w:w="1984" w:type="dxa"/>
            <w:vAlign w:val="center"/>
          </w:tcPr>
          <w:p w:rsidR="00C57426" w:rsidRDefault="004C098F" w:rsidP="004F6461">
            <w:pPr>
              <w:jc w:val="center"/>
            </w:pPr>
            <w:r w:rsidRPr="004F6461">
              <w:rPr>
                <w:rFonts w:hint="eastAsia"/>
                <w:spacing w:val="210"/>
                <w:kern w:val="0"/>
                <w:fitText w:val="1470" w:id="1454618881"/>
              </w:rPr>
              <w:t>立会</w:t>
            </w:r>
            <w:r w:rsidRPr="004F6461">
              <w:rPr>
                <w:rFonts w:hint="eastAsia"/>
                <w:kern w:val="0"/>
                <w:fitText w:val="1470" w:id="1454618881"/>
              </w:rPr>
              <w:t>者</w:t>
            </w:r>
          </w:p>
        </w:tc>
        <w:tc>
          <w:tcPr>
            <w:tcW w:w="4820" w:type="dxa"/>
            <w:vAlign w:val="center"/>
          </w:tcPr>
          <w:p w:rsidR="00C57426" w:rsidRDefault="004C098F" w:rsidP="004C098F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C57426" w:rsidTr="00711557">
        <w:trPr>
          <w:trHeight w:val="982"/>
        </w:trPr>
        <w:tc>
          <w:tcPr>
            <w:tcW w:w="2406" w:type="dxa"/>
            <w:vMerge/>
          </w:tcPr>
          <w:p w:rsidR="00C57426" w:rsidRDefault="00C57426" w:rsidP="00572CE2"/>
        </w:tc>
        <w:tc>
          <w:tcPr>
            <w:tcW w:w="6804" w:type="dxa"/>
            <w:gridSpan w:val="2"/>
          </w:tcPr>
          <w:p w:rsidR="00C57426" w:rsidRDefault="004C098F" w:rsidP="00572CE2">
            <w:r>
              <w:rPr>
                <w:rFonts w:hint="eastAsia"/>
              </w:rPr>
              <w:t>備　考</w:t>
            </w:r>
          </w:p>
        </w:tc>
      </w:tr>
    </w:tbl>
    <w:p w:rsidR="00F70D53" w:rsidRDefault="00F70D53" w:rsidP="00F70D5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70D53">
        <w:rPr>
          <w:rFonts w:asciiTheme="majorEastAsia" w:eastAsiaTheme="majorEastAsia" w:hAnsiTheme="majorEastAsia" w:hint="eastAsia"/>
          <w:sz w:val="36"/>
          <w:szCs w:val="36"/>
        </w:rPr>
        <w:lastRenderedPageBreak/>
        <w:t>給水装置工事使用材料届出書</w:t>
      </w:r>
    </w:p>
    <w:p w:rsidR="00741759" w:rsidRDefault="00741759" w:rsidP="00F70D5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70D53" w:rsidRPr="00F70D53" w:rsidRDefault="00F70D53" w:rsidP="0074175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70D53">
        <w:rPr>
          <w:rFonts w:asciiTheme="majorEastAsia" w:eastAsiaTheme="majorEastAsia" w:hAnsiTheme="majorEastAsia" w:hint="eastAsia"/>
          <w:sz w:val="24"/>
          <w:szCs w:val="24"/>
        </w:rPr>
        <w:t>給水管分岐工事に伴う</w:t>
      </w:r>
      <w:r w:rsidR="00741759">
        <w:rPr>
          <w:rFonts w:asciiTheme="majorEastAsia" w:eastAsiaTheme="majorEastAsia" w:hAnsiTheme="majorEastAsia" w:hint="eastAsia"/>
          <w:sz w:val="24"/>
          <w:szCs w:val="24"/>
        </w:rPr>
        <w:t>使用材料</w:t>
      </w:r>
      <w:r w:rsidR="00AE5C45">
        <w:rPr>
          <w:rFonts w:asciiTheme="majorEastAsia" w:eastAsiaTheme="majorEastAsia" w:hAnsiTheme="majorEastAsia" w:hint="eastAsia"/>
          <w:sz w:val="24"/>
          <w:szCs w:val="24"/>
        </w:rPr>
        <w:t>〔分岐箇所～宅地内の第１止水栓（仕切弁）まで〕</w:t>
      </w:r>
      <w:r w:rsidR="00741759">
        <w:rPr>
          <w:rFonts w:asciiTheme="majorEastAsia" w:eastAsiaTheme="majorEastAsia" w:hAnsiTheme="majorEastAsia" w:hint="eastAsia"/>
          <w:sz w:val="24"/>
          <w:szCs w:val="24"/>
        </w:rPr>
        <w:t>は、下記のとおりです。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048"/>
        <w:gridCol w:w="936"/>
        <w:gridCol w:w="1843"/>
        <w:gridCol w:w="2828"/>
      </w:tblGrid>
      <w:tr w:rsidR="00F70D53" w:rsidRPr="00F70D53" w:rsidTr="00F70D53">
        <w:tc>
          <w:tcPr>
            <w:tcW w:w="2689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0D53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454628352"/>
              </w:rPr>
              <w:t>材料</w:t>
            </w:r>
            <w:r w:rsidRPr="00F70D5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454628352"/>
              </w:rPr>
              <w:t>名</w:t>
            </w:r>
          </w:p>
        </w:tc>
        <w:tc>
          <w:tcPr>
            <w:tcW w:w="1048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 径</w:t>
            </w:r>
          </w:p>
        </w:tc>
        <w:tc>
          <w:tcPr>
            <w:tcW w:w="936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 量</w:t>
            </w:r>
          </w:p>
        </w:tc>
        <w:tc>
          <w:tcPr>
            <w:tcW w:w="1843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製造業者名</w:t>
            </w:r>
          </w:p>
        </w:tc>
        <w:tc>
          <w:tcPr>
            <w:tcW w:w="2828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F70D53" w:rsidRPr="00F70D53" w:rsidTr="00AE5C45">
        <w:trPr>
          <w:trHeight w:val="11041"/>
        </w:trPr>
        <w:tc>
          <w:tcPr>
            <w:tcW w:w="2689" w:type="dxa"/>
          </w:tcPr>
          <w:p w:rsidR="00F70D53" w:rsidRPr="00F70D53" w:rsidRDefault="00F70D53" w:rsidP="0074175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8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8" w:type="dxa"/>
          </w:tcPr>
          <w:p w:rsidR="00F70D53" w:rsidRPr="00F70D53" w:rsidRDefault="00F70D53" w:rsidP="00F70D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0D53" w:rsidRPr="00741759" w:rsidRDefault="00F70D53" w:rsidP="00741759">
      <w:pPr>
        <w:rPr>
          <w:rFonts w:asciiTheme="majorEastAsia" w:eastAsiaTheme="majorEastAsia" w:hAnsiTheme="majorEastAsia"/>
          <w:sz w:val="24"/>
          <w:szCs w:val="24"/>
        </w:rPr>
      </w:pPr>
    </w:p>
    <w:sectPr w:rsidR="00F70D53" w:rsidRPr="00741759" w:rsidSect="00711557">
      <w:pgSz w:w="11906" w:h="16838" w:code="9"/>
      <w:pgMar w:top="1134" w:right="113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58" w:rsidRDefault="00A62B58" w:rsidP="00544E4B">
      <w:r>
        <w:separator/>
      </w:r>
    </w:p>
  </w:endnote>
  <w:endnote w:type="continuationSeparator" w:id="0">
    <w:p w:rsidR="00A62B58" w:rsidRDefault="00A62B58" w:rsidP="005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58" w:rsidRDefault="00A62B58" w:rsidP="00544E4B">
      <w:r>
        <w:separator/>
      </w:r>
    </w:p>
  </w:footnote>
  <w:footnote w:type="continuationSeparator" w:id="0">
    <w:p w:rsidR="00A62B58" w:rsidRDefault="00A62B58" w:rsidP="0054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6445"/>
    <w:multiLevelType w:val="hybridMultilevel"/>
    <w:tmpl w:val="C43268F0"/>
    <w:lvl w:ilvl="0" w:tplc="48C06A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B"/>
    <w:rsid w:val="00077998"/>
    <w:rsid w:val="00146E17"/>
    <w:rsid w:val="002B2F38"/>
    <w:rsid w:val="003A2A50"/>
    <w:rsid w:val="004C098F"/>
    <w:rsid w:val="004D1E05"/>
    <w:rsid w:val="004F50AF"/>
    <w:rsid w:val="004F6461"/>
    <w:rsid w:val="00544E4B"/>
    <w:rsid w:val="00572CE2"/>
    <w:rsid w:val="005B4927"/>
    <w:rsid w:val="005E4134"/>
    <w:rsid w:val="005E4900"/>
    <w:rsid w:val="005E4FDF"/>
    <w:rsid w:val="00711557"/>
    <w:rsid w:val="00741759"/>
    <w:rsid w:val="008D2AFA"/>
    <w:rsid w:val="00A620CE"/>
    <w:rsid w:val="00A62B58"/>
    <w:rsid w:val="00AE5C45"/>
    <w:rsid w:val="00C05016"/>
    <w:rsid w:val="00C57426"/>
    <w:rsid w:val="00CA1F09"/>
    <w:rsid w:val="00CB0861"/>
    <w:rsid w:val="00D94999"/>
    <w:rsid w:val="00DA3068"/>
    <w:rsid w:val="00DA3B16"/>
    <w:rsid w:val="00DC5190"/>
    <w:rsid w:val="00E16B3D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531E3-A207-426D-8FE8-FF30C2E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E4B"/>
  </w:style>
  <w:style w:type="paragraph" w:styleId="a6">
    <w:name w:val="footer"/>
    <w:basedOn w:val="a"/>
    <w:link w:val="a7"/>
    <w:uiPriority w:val="99"/>
    <w:unhideWhenUsed/>
    <w:rsid w:val="00544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E4B"/>
  </w:style>
  <w:style w:type="paragraph" w:styleId="a8">
    <w:name w:val="List Paragraph"/>
    <w:basedOn w:val="a"/>
    <w:uiPriority w:val="34"/>
    <w:qFormat/>
    <w:rsid w:val="00DC5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LI0050</cp:lastModifiedBy>
  <cp:revision>7</cp:revision>
  <cp:lastPrinted>2019-04-22T07:28:00Z</cp:lastPrinted>
  <dcterms:created xsi:type="dcterms:W3CDTF">2017-06-21T23:43:00Z</dcterms:created>
  <dcterms:modified xsi:type="dcterms:W3CDTF">2023-06-29T07:59:00Z</dcterms:modified>
</cp:coreProperties>
</file>